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1A" w:rsidRDefault="00CC7E6D" w:rsidP="008E5D8F">
      <w:pPr>
        <w:pStyle w:val="a3"/>
        <w:spacing w:before="72" w:line="276" w:lineRule="auto"/>
        <w:ind w:left="0" w:right="100" w:firstLine="851"/>
        <w:jc w:val="both"/>
      </w:pPr>
      <w:proofErr w:type="gramStart"/>
      <w:r w:rsidRPr="005E123C">
        <w:rPr>
          <w:b/>
        </w:rPr>
        <w:t>Основная</w:t>
      </w:r>
      <w:r w:rsidRPr="005E123C">
        <w:rPr>
          <w:b/>
          <w:spacing w:val="1"/>
        </w:rPr>
        <w:t xml:space="preserve"> </w:t>
      </w:r>
      <w:r w:rsidRPr="005E123C">
        <w:rPr>
          <w:b/>
        </w:rPr>
        <w:t>образовательная</w:t>
      </w:r>
      <w:r w:rsidRPr="005E123C">
        <w:rPr>
          <w:b/>
          <w:spacing w:val="1"/>
        </w:rPr>
        <w:t xml:space="preserve"> </w:t>
      </w:r>
      <w:r w:rsidRPr="005E123C">
        <w:rPr>
          <w:b/>
        </w:rPr>
        <w:t>программа</w:t>
      </w:r>
      <w:r w:rsidRPr="005E123C">
        <w:rPr>
          <w:b/>
          <w:spacing w:val="1"/>
        </w:rPr>
        <w:t xml:space="preserve"> </w:t>
      </w:r>
      <w:r w:rsidRPr="005E123C">
        <w:rPr>
          <w:b/>
        </w:rPr>
        <w:t>основного</w:t>
      </w:r>
      <w:r w:rsidRPr="005E123C">
        <w:rPr>
          <w:b/>
          <w:spacing w:val="1"/>
        </w:rPr>
        <w:t xml:space="preserve"> </w:t>
      </w:r>
      <w:r w:rsidRPr="005E123C">
        <w:rPr>
          <w:b/>
        </w:rPr>
        <w:t>общего</w:t>
      </w:r>
      <w:r w:rsidRPr="005E123C">
        <w:rPr>
          <w:b/>
          <w:spacing w:val="1"/>
        </w:rPr>
        <w:t xml:space="preserve"> </w:t>
      </w:r>
      <w:r w:rsidRPr="005E123C">
        <w:rPr>
          <w:b/>
        </w:rPr>
        <w:t>образования</w:t>
      </w:r>
      <w:r>
        <w:rPr>
          <w:b/>
          <w:sz w:val="28"/>
        </w:rPr>
        <w:t xml:space="preserve"> </w:t>
      </w:r>
      <w:r>
        <w:t>разработана в соответствии с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утвержденного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от17.12.2010 г. № 1897 (с изменениями;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Примерной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учебно – методическим объединением по общему образованию.</w:t>
      </w:r>
      <w:proofErr w:type="gramEnd"/>
      <w:r>
        <w:t xml:space="preserve"> </w:t>
      </w:r>
      <w:proofErr w:type="gramStart"/>
      <w:r>
        <w:t>Протокол от 8 апреля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№1/15),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молодёжи» (утверждены постановление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28.12.2020</w:t>
      </w:r>
      <w:r>
        <w:rPr>
          <w:spacing w:val="1"/>
        </w:rPr>
        <w:t xml:space="preserve"> </w:t>
      </w:r>
      <w:r>
        <w:t>г.),</w:t>
      </w:r>
      <w:r>
        <w:rPr>
          <w:spacing w:val="3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 1.2.3685-21</w:t>
      </w:r>
      <w:proofErr w:type="gramEnd"/>
    </w:p>
    <w:p w:rsidR="003C0D1A" w:rsidRDefault="00CC7E6D" w:rsidP="008E5D8F">
      <w:pPr>
        <w:pStyle w:val="a3"/>
        <w:spacing w:line="276" w:lineRule="auto"/>
        <w:ind w:left="0" w:right="105" w:firstLine="567"/>
        <w:jc w:val="both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</w:t>
      </w:r>
      <w:bookmarkStart w:id="0" w:name="_GoBack"/>
      <w:bookmarkEnd w:id="0"/>
      <w:r>
        <w:t>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28.01.2021 г. №</w:t>
      </w:r>
      <w:r>
        <w:rPr>
          <w:spacing w:val="1"/>
        </w:rPr>
        <w:t xml:space="preserve"> </w:t>
      </w:r>
      <w:r>
        <w:t>2).</w:t>
      </w:r>
    </w:p>
    <w:p w:rsidR="003C0D1A" w:rsidRDefault="00CC7E6D" w:rsidP="008E5D8F">
      <w:pPr>
        <w:pStyle w:val="a3"/>
        <w:spacing w:line="276" w:lineRule="auto"/>
        <w:ind w:left="0" w:right="99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proofErr w:type="gramStart"/>
      <w:r>
        <w:t>образовательную</w:t>
      </w:r>
      <w:proofErr w:type="gram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5E123C">
        <w:t>Рабочеостровской СОШ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 части программы и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процесса.</w:t>
      </w:r>
    </w:p>
    <w:p w:rsidR="003C0D1A" w:rsidRDefault="008E5D8F" w:rsidP="008E5D8F">
      <w:pPr>
        <w:pStyle w:val="a3"/>
        <w:spacing w:before="1" w:line="276" w:lineRule="auto"/>
        <w:ind w:left="0" w:right="101"/>
        <w:jc w:val="both"/>
      </w:pPr>
      <w:r>
        <w:t xml:space="preserve">         </w:t>
      </w:r>
      <w:proofErr w:type="gramStart"/>
      <w:r w:rsidR="00CC7E6D">
        <w:t>Основная образовательная программа основного</w:t>
      </w:r>
      <w:r w:rsidR="00CC7E6D">
        <w:rPr>
          <w:spacing w:val="1"/>
        </w:rPr>
        <w:t xml:space="preserve"> </w:t>
      </w:r>
      <w:r w:rsidR="00CC7E6D">
        <w:t>общего образования содержит</w:t>
      </w:r>
      <w:r w:rsidR="00CC7E6D">
        <w:rPr>
          <w:spacing w:val="1"/>
        </w:rPr>
        <w:t xml:space="preserve"> </w:t>
      </w:r>
      <w:r w:rsidR="00CC7E6D">
        <w:t>три</w:t>
      </w:r>
      <w:r w:rsidR="00CC7E6D">
        <w:rPr>
          <w:spacing w:val="1"/>
        </w:rPr>
        <w:t xml:space="preserve"> </w:t>
      </w:r>
      <w:r w:rsidR="00CC7E6D">
        <w:t>раздела:</w:t>
      </w:r>
      <w:r w:rsidR="00CC7E6D">
        <w:rPr>
          <w:spacing w:val="1"/>
        </w:rPr>
        <w:t xml:space="preserve"> </w:t>
      </w:r>
      <w:r w:rsidR="00CC7E6D">
        <w:t>целевой,</w:t>
      </w:r>
      <w:r w:rsidR="00CC7E6D">
        <w:rPr>
          <w:spacing w:val="1"/>
        </w:rPr>
        <w:t xml:space="preserve"> </w:t>
      </w:r>
      <w:r w:rsidR="00CC7E6D">
        <w:t>содержательный</w:t>
      </w:r>
      <w:r w:rsidR="00CC7E6D">
        <w:rPr>
          <w:spacing w:val="1"/>
        </w:rPr>
        <w:t xml:space="preserve"> </w:t>
      </w:r>
      <w:r w:rsidR="00CC7E6D">
        <w:t>и</w:t>
      </w:r>
      <w:r w:rsidR="00CC7E6D">
        <w:rPr>
          <w:spacing w:val="1"/>
        </w:rPr>
        <w:t xml:space="preserve"> </w:t>
      </w:r>
      <w:r w:rsidR="00CC7E6D">
        <w:t>организационный</w:t>
      </w:r>
      <w:r w:rsidR="00CC7E6D">
        <w:rPr>
          <w:spacing w:val="1"/>
        </w:rPr>
        <w:t xml:space="preserve"> </w:t>
      </w:r>
      <w:r w:rsidR="00CC7E6D">
        <w:t>(в</w:t>
      </w:r>
      <w:r w:rsidR="00CC7E6D">
        <w:rPr>
          <w:spacing w:val="1"/>
        </w:rPr>
        <w:t xml:space="preserve"> </w:t>
      </w:r>
      <w:r w:rsidR="00CC7E6D">
        <w:t>соответствии</w:t>
      </w:r>
      <w:r w:rsidR="00CC7E6D">
        <w:rPr>
          <w:spacing w:val="1"/>
        </w:rPr>
        <w:t xml:space="preserve"> </w:t>
      </w:r>
      <w:r w:rsidR="00CC7E6D">
        <w:t>с</w:t>
      </w:r>
      <w:r w:rsidR="00CC7E6D">
        <w:rPr>
          <w:spacing w:val="1"/>
        </w:rPr>
        <w:t xml:space="preserve">  </w:t>
      </w:r>
      <w:r w:rsidR="00CC7E6D">
        <w:t>требованиями</w:t>
      </w:r>
      <w:r w:rsidR="00CC7E6D">
        <w:rPr>
          <w:spacing w:val="-1"/>
        </w:rPr>
        <w:t xml:space="preserve"> </w:t>
      </w:r>
      <w:r w:rsidR="00CC7E6D">
        <w:t>ФГОС к</w:t>
      </w:r>
      <w:r w:rsidR="00CC7E6D">
        <w:rPr>
          <w:spacing w:val="1"/>
        </w:rPr>
        <w:t xml:space="preserve"> </w:t>
      </w:r>
      <w:r w:rsidR="00CC7E6D">
        <w:t>структуре</w:t>
      </w:r>
      <w:r w:rsidR="00CC7E6D">
        <w:rPr>
          <w:spacing w:val="2"/>
        </w:rPr>
        <w:t xml:space="preserve"> </w:t>
      </w:r>
      <w:r w:rsidR="00CC7E6D">
        <w:t>ООП</w:t>
      </w:r>
      <w:r w:rsidR="00CC7E6D">
        <w:rPr>
          <w:spacing w:val="1"/>
        </w:rPr>
        <w:t xml:space="preserve"> </w:t>
      </w:r>
      <w:r w:rsidR="00CC7E6D">
        <w:t>ООО..</w:t>
      </w:r>
      <w:proofErr w:type="gramEnd"/>
    </w:p>
    <w:p w:rsidR="003C0D1A" w:rsidRDefault="00CC7E6D" w:rsidP="008E5D8F">
      <w:pPr>
        <w:pStyle w:val="11"/>
        <w:spacing w:before="1"/>
        <w:ind w:left="0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включает:</w:t>
      </w:r>
    </w:p>
    <w:p w:rsidR="003C0D1A" w:rsidRDefault="00CC7E6D" w:rsidP="008E5D8F">
      <w:pPr>
        <w:pStyle w:val="a4"/>
        <w:numPr>
          <w:ilvl w:val="0"/>
          <w:numId w:val="8"/>
        </w:numPr>
        <w:tabs>
          <w:tab w:val="left" w:pos="975"/>
        </w:tabs>
        <w:spacing w:before="40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записку;</w:t>
      </w:r>
    </w:p>
    <w:p w:rsidR="003C0D1A" w:rsidRDefault="00CC7E6D" w:rsidP="008E5D8F">
      <w:pPr>
        <w:pStyle w:val="a4"/>
        <w:numPr>
          <w:ilvl w:val="0"/>
          <w:numId w:val="8"/>
        </w:numPr>
        <w:tabs>
          <w:tab w:val="left" w:pos="1071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общую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основного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3C0D1A" w:rsidRDefault="00CC7E6D" w:rsidP="008E5D8F">
      <w:pPr>
        <w:pStyle w:val="a4"/>
        <w:numPr>
          <w:ilvl w:val="0"/>
          <w:numId w:val="8"/>
        </w:numPr>
        <w:tabs>
          <w:tab w:val="left" w:pos="1076"/>
        </w:tabs>
        <w:spacing w:before="0" w:line="276" w:lineRule="auto"/>
        <w:ind w:right="114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3C0D1A" w:rsidRDefault="003C0D1A" w:rsidP="008E5D8F">
      <w:pPr>
        <w:pStyle w:val="a3"/>
        <w:spacing w:before="6"/>
        <w:ind w:left="0" w:firstLine="851"/>
        <w:jc w:val="both"/>
      </w:pPr>
    </w:p>
    <w:p w:rsidR="003C0D1A" w:rsidRDefault="00CC7E6D" w:rsidP="008E5D8F">
      <w:pPr>
        <w:pStyle w:val="11"/>
        <w:ind w:left="0"/>
        <w:jc w:val="both"/>
      </w:pPr>
      <w:r>
        <w:t>Содержательный</w:t>
      </w:r>
      <w:r>
        <w:rPr>
          <w:spacing w:val="-1"/>
        </w:rPr>
        <w:t xml:space="preserve"> </w:t>
      </w:r>
      <w:r>
        <w:t>раздел 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программы:</w:t>
      </w:r>
    </w:p>
    <w:p w:rsidR="003C0D1A" w:rsidRDefault="00CC7E6D" w:rsidP="008E5D8F">
      <w:pPr>
        <w:pStyle w:val="a4"/>
        <w:numPr>
          <w:ilvl w:val="0"/>
          <w:numId w:val="9"/>
        </w:numPr>
        <w:tabs>
          <w:tab w:val="left" w:pos="975"/>
        </w:tabs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3C0D1A" w:rsidRDefault="00CC7E6D" w:rsidP="008E5D8F">
      <w:pPr>
        <w:pStyle w:val="a4"/>
        <w:numPr>
          <w:ilvl w:val="0"/>
          <w:numId w:val="9"/>
        </w:numPr>
        <w:tabs>
          <w:tab w:val="left" w:pos="994"/>
        </w:tabs>
        <w:spacing w:before="40" w:line="276" w:lineRule="auto"/>
        <w:ind w:right="118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универсальных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C0D1A" w:rsidRDefault="00CC7E6D" w:rsidP="008E5D8F">
      <w:pPr>
        <w:pStyle w:val="a4"/>
        <w:numPr>
          <w:ilvl w:val="0"/>
          <w:numId w:val="9"/>
        </w:numPr>
        <w:tabs>
          <w:tab w:val="left" w:pos="975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воспитания;</w:t>
      </w:r>
    </w:p>
    <w:p w:rsidR="003C0D1A" w:rsidRDefault="003C0D1A" w:rsidP="008E5D8F">
      <w:pPr>
        <w:pStyle w:val="a3"/>
        <w:spacing w:before="9"/>
        <w:ind w:left="0" w:firstLine="851"/>
        <w:jc w:val="both"/>
        <w:rPr>
          <w:sz w:val="27"/>
        </w:rPr>
      </w:pPr>
    </w:p>
    <w:p w:rsidR="008E5D8F" w:rsidRDefault="00CC7E6D" w:rsidP="008E5D8F">
      <w:pPr>
        <w:pStyle w:val="11"/>
        <w:ind w:left="0"/>
        <w:jc w:val="both"/>
        <w:rPr>
          <w:b w:val="0"/>
        </w:rPr>
      </w:pPr>
      <w:r>
        <w:t>Организационный</w:t>
      </w:r>
      <w:r>
        <w:rPr>
          <w:spacing w:val="-4"/>
        </w:rPr>
        <w:t xml:space="preserve"> </w:t>
      </w:r>
      <w:r>
        <w:t>раздел включает</w:t>
      </w:r>
      <w:r>
        <w:rPr>
          <w:b w:val="0"/>
        </w:rPr>
        <w:t>:</w:t>
      </w:r>
    </w:p>
    <w:p w:rsidR="003C0D1A" w:rsidRDefault="00CC7E6D" w:rsidP="008E5D8F">
      <w:pPr>
        <w:pStyle w:val="a4"/>
        <w:numPr>
          <w:ilvl w:val="0"/>
          <w:numId w:val="10"/>
        </w:numPr>
        <w:tabs>
          <w:tab w:val="left" w:pos="869"/>
        </w:tabs>
        <w:spacing w:before="46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план;</w:t>
      </w:r>
    </w:p>
    <w:p w:rsidR="003C0D1A" w:rsidRDefault="00CC7E6D" w:rsidP="008E5D8F">
      <w:pPr>
        <w:pStyle w:val="a4"/>
        <w:numPr>
          <w:ilvl w:val="0"/>
          <w:numId w:val="10"/>
        </w:numPr>
        <w:tabs>
          <w:tab w:val="left" w:pos="865"/>
        </w:tabs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C0D1A" w:rsidRDefault="00CC7E6D" w:rsidP="008E5D8F">
      <w:pPr>
        <w:pStyle w:val="a4"/>
        <w:numPr>
          <w:ilvl w:val="0"/>
          <w:numId w:val="10"/>
        </w:numPr>
        <w:tabs>
          <w:tab w:val="left" w:pos="869"/>
        </w:tabs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:rsidR="003C0D1A" w:rsidRDefault="00CC7E6D" w:rsidP="008E5D8F">
      <w:pPr>
        <w:pStyle w:val="a4"/>
        <w:numPr>
          <w:ilvl w:val="0"/>
          <w:numId w:val="10"/>
        </w:numPr>
        <w:tabs>
          <w:tab w:val="left" w:pos="869"/>
        </w:tabs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воспитательной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C0D1A" w:rsidRDefault="00CC7E6D" w:rsidP="008E5D8F">
      <w:pPr>
        <w:pStyle w:val="a4"/>
        <w:numPr>
          <w:ilvl w:val="0"/>
          <w:numId w:val="10"/>
        </w:numPr>
        <w:tabs>
          <w:tab w:val="left" w:pos="874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реализации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3C0D1A" w:rsidRDefault="00CC7E6D" w:rsidP="008E5D8F">
      <w:pPr>
        <w:spacing w:before="66"/>
        <w:ind w:firstLine="851"/>
        <w:jc w:val="both"/>
        <w:rPr>
          <w:sz w:val="24"/>
        </w:rPr>
      </w:pPr>
      <w:r>
        <w:rPr>
          <w:b/>
          <w:sz w:val="24"/>
        </w:rPr>
        <w:t>Целевой раздел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образования:</w:t>
      </w:r>
    </w:p>
    <w:p w:rsidR="003C0D1A" w:rsidRDefault="00CC7E6D" w:rsidP="008E5D8F">
      <w:pPr>
        <w:spacing w:before="41"/>
        <w:ind w:firstLine="851"/>
        <w:jc w:val="both"/>
        <w:rPr>
          <w:sz w:val="24"/>
        </w:rPr>
      </w:pPr>
      <w:r>
        <w:rPr>
          <w:b/>
          <w:i/>
          <w:sz w:val="24"/>
        </w:rPr>
        <w:t>Пояснительная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записка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раскрывает:</w:t>
      </w:r>
    </w:p>
    <w:p w:rsidR="003C0D1A" w:rsidRDefault="00CC7E6D" w:rsidP="008E5D8F">
      <w:pPr>
        <w:pStyle w:val="a4"/>
        <w:numPr>
          <w:ilvl w:val="0"/>
          <w:numId w:val="11"/>
        </w:numPr>
        <w:tabs>
          <w:tab w:val="left" w:pos="1057"/>
        </w:tabs>
        <w:spacing w:line="278" w:lineRule="auto"/>
        <w:ind w:right="-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C0D1A" w:rsidRDefault="00CC7E6D" w:rsidP="008E5D8F">
      <w:pPr>
        <w:pStyle w:val="a4"/>
        <w:numPr>
          <w:ilvl w:val="0"/>
          <w:numId w:val="11"/>
        </w:numPr>
        <w:tabs>
          <w:tab w:val="left" w:pos="1095"/>
        </w:tabs>
        <w:spacing w:before="0" w:line="276" w:lineRule="auto"/>
        <w:ind w:right="-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и состав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учреждения;</w:t>
      </w:r>
    </w:p>
    <w:p w:rsidR="003C0D1A" w:rsidRDefault="00CC7E6D" w:rsidP="008E5D8F">
      <w:pPr>
        <w:pStyle w:val="a4"/>
        <w:numPr>
          <w:ilvl w:val="0"/>
          <w:numId w:val="11"/>
        </w:numPr>
        <w:tabs>
          <w:tab w:val="left" w:pos="379"/>
        </w:tabs>
        <w:spacing w:before="0" w:line="276" w:lineRule="auto"/>
        <w:ind w:right="-1"/>
        <w:jc w:val="both"/>
        <w:rPr>
          <w:sz w:val="24"/>
        </w:rPr>
      </w:pPr>
      <w:r>
        <w:rPr>
          <w:sz w:val="24"/>
        </w:rPr>
        <w:lastRenderedPageBreak/>
        <w:t xml:space="preserve">общую характеристику </w:t>
      </w:r>
      <w:proofErr w:type="gramStart"/>
      <w:r>
        <w:rPr>
          <w:sz w:val="24"/>
        </w:rPr>
        <w:t>основной</w:t>
      </w:r>
      <w:proofErr w:type="gramEnd"/>
      <w:r>
        <w:rPr>
          <w:sz w:val="24"/>
        </w:rPr>
        <w:t xml:space="preserve">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3C0D1A" w:rsidRDefault="00CC7E6D" w:rsidP="008E5D8F">
      <w:pPr>
        <w:spacing w:before="195" w:line="276" w:lineRule="auto"/>
        <w:ind w:firstLine="851"/>
        <w:jc w:val="both"/>
        <w:rPr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основной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3C0D1A" w:rsidRDefault="00CC7E6D" w:rsidP="00E7098F">
      <w:pPr>
        <w:pStyle w:val="a4"/>
        <w:numPr>
          <w:ilvl w:val="1"/>
          <w:numId w:val="12"/>
        </w:numPr>
        <w:tabs>
          <w:tab w:val="left" w:pos="922"/>
        </w:tabs>
        <w:spacing w:before="0" w:line="276" w:lineRule="auto"/>
        <w:ind w:right="1659"/>
        <w:rPr>
          <w:sz w:val="24"/>
        </w:rPr>
      </w:pPr>
      <w:r>
        <w:rPr>
          <w:sz w:val="24"/>
        </w:rPr>
        <w:t>обеспечивают связь между требованиями ФГОС,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ООО;</w:t>
      </w:r>
    </w:p>
    <w:p w:rsidR="003C0D1A" w:rsidRDefault="00CC7E6D" w:rsidP="00E7098F">
      <w:pPr>
        <w:pStyle w:val="a4"/>
        <w:numPr>
          <w:ilvl w:val="1"/>
          <w:numId w:val="12"/>
        </w:numPr>
        <w:tabs>
          <w:tab w:val="left" w:pos="927"/>
        </w:tabs>
        <w:spacing w:before="3"/>
        <w:rPr>
          <w:sz w:val="24"/>
        </w:rPr>
      </w:pPr>
      <w:r>
        <w:rPr>
          <w:sz w:val="24"/>
        </w:rPr>
        <w:t>являются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разработки:</w:t>
      </w:r>
    </w:p>
    <w:p w:rsidR="00E7098F" w:rsidRDefault="00CC7E6D" w:rsidP="00E7098F">
      <w:pPr>
        <w:pStyle w:val="a3"/>
        <w:numPr>
          <w:ilvl w:val="0"/>
          <w:numId w:val="13"/>
        </w:numPr>
        <w:spacing w:before="41"/>
        <w:jc w:val="both"/>
      </w:pPr>
      <w:proofErr w:type="gramStart"/>
      <w:r>
        <w:t>рабочих</w:t>
      </w:r>
      <w:r>
        <w:rPr>
          <w:spacing w:val="-3"/>
        </w:rPr>
        <w:t xml:space="preserve"> </w:t>
      </w:r>
      <w:r>
        <w:t>программ 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</w:t>
      </w:r>
      <w:r>
        <w:rPr>
          <w:spacing w:val="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оценки</w:t>
      </w:r>
      <w:r w:rsidR="00E7098F">
        <w:t xml:space="preserve"> </w:t>
      </w:r>
      <w:r w:rsidRPr="00E7098F">
        <w:t>с</w:t>
      </w:r>
      <w:r w:rsidRPr="00E7098F">
        <w:rPr>
          <w:spacing w:val="-3"/>
        </w:rPr>
        <w:t xml:space="preserve"> </w:t>
      </w:r>
      <w:r w:rsidRPr="00E7098F">
        <w:t>другой ((в</w:t>
      </w:r>
      <w:r w:rsidRPr="00E7098F">
        <w:rPr>
          <w:spacing w:val="-5"/>
        </w:rPr>
        <w:t xml:space="preserve"> </w:t>
      </w:r>
      <w:r w:rsidRPr="00E7098F">
        <w:t>том</w:t>
      </w:r>
      <w:r w:rsidRPr="00E7098F">
        <w:rPr>
          <w:spacing w:val="-4"/>
        </w:rPr>
        <w:t xml:space="preserve"> </w:t>
      </w:r>
      <w:r w:rsidRPr="00E7098F">
        <w:t>числе</w:t>
      </w:r>
      <w:r w:rsidRPr="00E7098F">
        <w:rPr>
          <w:spacing w:val="-3"/>
        </w:rPr>
        <w:t xml:space="preserve"> </w:t>
      </w:r>
      <w:r w:rsidRPr="00E7098F">
        <w:t>внеурочной</w:t>
      </w:r>
      <w:r w:rsidRPr="00E7098F">
        <w:rPr>
          <w:spacing w:val="-1"/>
        </w:rPr>
        <w:t xml:space="preserve"> </w:t>
      </w:r>
      <w:r w:rsidR="00E7098F">
        <w:t>деятельности)</w:t>
      </w:r>
      <w:proofErr w:type="gramEnd"/>
    </w:p>
    <w:p w:rsidR="00E7098F" w:rsidRDefault="00CC7E6D" w:rsidP="00E7098F">
      <w:pPr>
        <w:pStyle w:val="a3"/>
        <w:numPr>
          <w:ilvl w:val="0"/>
          <w:numId w:val="13"/>
        </w:numPr>
        <w:spacing w:before="41"/>
        <w:jc w:val="both"/>
      </w:pPr>
      <w:r w:rsidRPr="00E7098F">
        <w:t>рабочей</w:t>
      </w:r>
      <w:r w:rsidRPr="00E7098F">
        <w:rPr>
          <w:spacing w:val="-3"/>
        </w:rPr>
        <w:t xml:space="preserve"> </w:t>
      </w:r>
      <w:r w:rsidRPr="00E7098F">
        <w:t>программы</w:t>
      </w:r>
      <w:r w:rsidRPr="00E7098F">
        <w:rPr>
          <w:spacing w:val="-6"/>
        </w:rPr>
        <w:t xml:space="preserve"> </w:t>
      </w:r>
      <w:r w:rsidR="00E7098F">
        <w:t>воспитания</w:t>
      </w:r>
    </w:p>
    <w:p w:rsidR="00E7098F" w:rsidRDefault="00CC7E6D" w:rsidP="00E7098F">
      <w:pPr>
        <w:pStyle w:val="a3"/>
        <w:numPr>
          <w:ilvl w:val="0"/>
          <w:numId w:val="13"/>
        </w:numPr>
        <w:spacing w:before="41"/>
        <w:jc w:val="both"/>
      </w:pPr>
      <w:r w:rsidRPr="00E7098F">
        <w:t>программы</w:t>
      </w:r>
      <w:r w:rsidRPr="00E7098F">
        <w:rPr>
          <w:spacing w:val="-2"/>
        </w:rPr>
        <w:t xml:space="preserve"> </w:t>
      </w:r>
      <w:r w:rsidRPr="00E7098F">
        <w:t>формирования</w:t>
      </w:r>
      <w:r w:rsidRPr="00E7098F">
        <w:rPr>
          <w:spacing w:val="-8"/>
        </w:rPr>
        <w:t xml:space="preserve"> </w:t>
      </w:r>
      <w:proofErr w:type="gramStart"/>
      <w:r w:rsidRPr="00E7098F">
        <w:t>универсальных</w:t>
      </w:r>
      <w:proofErr w:type="gramEnd"/>
      <w:r w:rsidRPr="00E7098F">
        <w:rPr>
          <w:spacing w:val="-4"/>
        </w:rPr>
        <w:t xml:space="preserve"> </w:t>
      </w:r>
      <w:r w:rsidRPr="00E7098F">
        <w:t>учебных</w:t>
      </w:r>
      <w:r w:rsidRPr="00E7098F">
        <w:rPr>
          <w:spacing w:val="-8"/>
        </w:rPr>
        <w:t xml:space="preserve"> </w:t>
      </w:r>
      <w:r w:rsidRPr="00E7098F">
        <w:t>действий</w:t>
      </w:r>
      <w:r w:rsidRPr="00E7098F">
        <w:rPr>
          <w:spacing w:val="-8"/>
        </w:rPr>
        <w:t xml:space="preserve"> </w:t>
      </w:r>
      <w:r w:rsidR="00E7098F">
        <w:t>обучающихся</w:t>
      </w:r>
    </w:p>
    <w:p w:rsidR="003C0D1A" w:rsidRPr="00E7098F" w:rsidRDefault="00CC7E6D" w:rsidP="00E7098F">
      <w:pPr>
        <w:pStyle w:val="a3"/>
        <w:numPr>
          <w:ilvl w:val="0"/>
          <w:numId w:val="13"/>
        </w:numPr>
        <w:spacing w:before="41"/>
        <w:jc w:val="both"/>
      </w:pPr>
      <w:r w:rsidRPr="00E7098F">
        <w:t xml:space="preserve">системы оценки качества освоения </w:t>
      </w:r>
      <w:proofErr w:type="gramStart"/>
      <w:r w:rsidRPr="00E7098F">
        <w:t>обучающимися</w:t>
      </w:r>
      <w:proofErr w:type="gramEnd"/>
      <w:r w:rsidRPr="00E7098F">
        <w:t xml:space="preserve"> программы основного</w:t>
      </w:r>
      <w:r w:rsidRPr="00E7098F">
        <w:rPr>
          <w:spacing w:val="1"/>
        </w:rPr>
        <w:t xml:space="preserve"> </w:t>
      </w:r>
      <w:r w:rsidRPr="00E7098F">
        <w:t>общего</w:t>
      </w:r>
      <w:r w:rsidRPr="00E7098F">
        <w:rPr>
          <w:spacing w:val="-57"/>
        </w:rPr>
        <w:t xml:space="preserve"> </w:t>
      </w:r>
      <w:r w:rsidRPr="00E7098F">
        <w:t>образования;</w:t>
      </w:r>
    </w:p>
    <w:p w:rsidR="003C0D1A" w:rsidRDefault="00CC7E6D" w:rsidP="00E7098F">
      <w:pPr>
        <w:pStyle w:val="a3"/>
        <w:numPr>
          <w:ilvl w:val="0"/>
          <w:numId w:val="13"/>
        </w:numPr>
        <w:spacing w:line="280" w:lineRule="auto"/>
        <w:ind w:right="203"/>
        <w:jc w:val="both"/>
        <w:rPr>
          <w:b/>
        </w:rPr>
      </w:pPr>
      <w:r>
        <w:t>ведущие целевые установки и основные ожидаемые результаты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b/>
        </w:rPr>
        <w:t>,</w:t>
      </w:r>
    </w:p>
    <w:p w:rsidR="00E7098F" w:rsidRPr="00E7098F" w:rsidRDefault="00CC7E6D" w:rsidP="00E7098F">
      <w:pPr>
        <w:pStyle w:val="a4"/>
        <w:spacing w:line="278" w:lineRule="auto"/>
        <w:ind w:left="360" w:right="1138" w:firstLine="0"/>
        <w:jc w:val="both"/>
        <w:rPr>
          <w:b/>
          <w:sz w:val="24"/>
        </w:rPr>
      </w:pPr>
      <w:r w:rsidRPr="00E7098F">
        <w:rPr>
          <w:sz w:val="24"/>
        </w:rPr>
        <w:t>программы</w:t>
      </w:r>
      <w:r w:rsidRPr="00E7098F">
        <w:rPr>
          <w:spacing w:val="14"/>
          <w:sz w:val="24"/>
        </w:rPr>
        <w:t xml:space="preserve"> </w:t>
      </w:r>
      <w:r w:rsidRPr="00E7098F">
        <w:rPr>
          <w:sz w:val="24"/>
        </w:rPr>
        <w:t>формирование</w:t>
      </w:r>
      <w:r w:rsidRPr="00E7098F">
        <w:rPr>
          <w:spacing w:val="13"/>
          <w:sz w:val="24"/>
        </w:rPr>
        <w:t xml:space="preserve"> </w:t>
      </w:r>
      <w:r w:rsidRPr="00E7098F">
        <w:rPr>
          <w:sz w:val="24"/>
        </w:rPr>
        <w:t>ИКТ-компетентности</w:t>
      </w:r>
      <w:r w:rsidRPr="00E7098F">
        <w:rPr>
          <w:spacing w:val="10"/>
          <w:sz w:val="24"/>
        </w:rPr>
        <w:t xml:space="preserve"> </w:t>
      </w:r>
      <w:proofErr w:type="gramStart"/>
      <w:r w:rsidRPr="00E7098F">
        <w:rPr>
          <w:sz w:val="24"/>
        </w:rPr>
        <w:t>обучающихся</w:t>
      </w:r>
      <w:proofErr w:type="gramEnd"/>
      <w:r w:rsidRPr="00E7098F">
        <w:rPr>
          <w:sz w:val="24"/>
        </w:rPr>
        <w:t>.</w:t>
      </w:r>
      <w:r w:rsidRPr="00E7098F">
        <w:rPr>
          <w:spacing w:val="1"/>
          <w:sz w:val="24"/>
        </w:rPr>
        <w:t xml:space="preserve"> </w:t>
      </w:r>
    </w:p>
    <w:p w:rsidR="00E7098F" w:rsidRDefault="00E7098F" w:rsidP="00E7098F">
      <w:pPr>
        <w:pStyle w:val="a4"/>
        <w:spacing w:line="278" w:lineRule="auto"/>
        <w:ind w:left="360" w:right="1138" w:firstLine="0"/>
        <w:jc w:val="both"/>
        <w:rPr>
          <w:b/>
          <w:sz w:val="24"/>
        </w:rPr>
      </w:pPr>
    </w:p>
    <w:p w:rsidR="003C0D1A" w:rsidRPr="00E7098F" w:rsidRDefault="00CC7E6D" w:rsidP="00E7098F">
      <w:pPr>
        <w:pStyle w:val="a4"/>
        <w:spacing w:line="278" w:lineRule="auto"/>
        <w:ind w:left="360" w:right="1138" w:firstLine="0"/>
        <w:jc w:val="center"/>
        <w:rPr>
          <w:b/>
          <w:sz w:val="24"/>
        </w:rPr>
      </w:pPr>
      <w:r w:rsidRPr="00E7098F">
        <w:rPr>
          <w:b/>
          <w:sz w:val="24"/>
        </w:rPr>
        <w:t>Система оценки достижения планируемых результатов освоения основной</w:t>
      </w:r>
      <w:r w:rsidRPr="00E7098F">
        <w:rPr>
          <w:b/>
          <w:spacing w:val="-57"/>
          <w:sz w:val="24"/>
        </w:rPr>
        <w:t xml:space="preserve"> </w:t>
      </w:r>
      <w:r w:rsidRPr="00E7098F">
        <w:rPr>
          <w:b/>
          <w:sz w:val="24"/>
        </w:rPr>
        <w:t>образовательной</w:t>
      </w:r>
      <w:r w:rsidRPr="00E7098F">
        <w:rPr>
          <w:b/>
          <w:spacing w:val="-3"/>
          <w:sz w:val="24"/>
        </w:rPr>
        <w:t xml:space="preserve"> </w:t>
      </w:r>
      <w:r w:rsidRPr="00E7098F">
        <w:rPr>
          <w:b/>
          <w:sz w:val="24"/>
        </w:rPr>
        <w:t>программы</w:t>
      </w:r>
      <w:r w:rsidRPr="00E7098F">
        <w:rPr>
          <w:b/>
          <w:spacing w:val="4"/>
          <w:sz w:val="24"/>
        </w:rPr>
        <w:t xml:space="preserve"> </w:t>
      </w:r>
      <w:r w:rsidRPr="00E7098F">
        <w:rPr>
          <w:b/>
          <w:sz w:val="24"/>
        </w:rPr>
        <w:t>основного</w:t>
      </w:r>
      <w:r w:rsidRPr="00E7098F">
        <w:rPr>
          <w:b/>
          <w:spacing w:val="3"/>
          <w:sz w:val="24"/>
        </w:rPr>
        <w:t xml:space="preserve"> </w:t>
      </w:r>
      <w:r w:rsidRPr="00E7098F">
        <w:rPr>
          <w:b/>
          <w:sz w:val="24"/>
        </w:rPr>
        <w:t>общего</w:t>
      </w:r>
      <w:r w:rsidRPr="00E7098F">
        <w:rPr>
          <w:b/>
          <w:spacing w:val="1"/>
          <w:sz w:val="24"/>
        </w:rPr>
        <w:t xml:space="preserve"> </w:t>
      </w:r>
      <w:r w:rsidRPr="00E7098F">
        <w:rPr>
          <w:b/>
          <w:sz w:val="24"/>
        </w:rPr>
        <w:t>образования</w:t>
      </w:r>
    </w:p>
    <w:p w:rsidR="003C0D1A" w:rsidRPr="00E7098F" w:rsidRDefault="00CC7E6D" w:rsidP="00E7098F">
      <w:pPr>
        <w:pStyle w:val="a3"/>
        <w:spacing w:line="276" w:lineRule="auto"/>
        <w:ind w:left="0" w:right="205" w:firstLine="567"/>
        <w:jc w:val="both"/>
      </w:pPr>
      <w:r>
        <w:t>Система оценки достижения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представляет собой один из</w:t>
      </w:r>
      <w:r>
        <w:rPr>
          <w:spacing w:val="-57"/>
        </w:rPr>
        <w:t xml:space="preserve"> </w:t>
      </w:r>
      <w:r>
        <w:t>инструментов реализации требований Стандарта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направленный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предполагает </w:t>
      </w:r>
      <w:proofErr w:type="spellStart"/>
      <w:r>
        <w:t>вовлечѐнность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оценочную</w:t>
      </w:r>
      <w:proofErr w:type="gramEnd"/>
      <w:r w:rsidR="00E7098F"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педагогов,</w:t>
      </w:r>
      <w:r>
        <w:rPr>
          <w:spacing w:val="3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rFonts w:ascii="Calibri" w:hAnsi="Calibri"/>
          <w:sz w:val="22"/>
        </w:rPr>
        <w:t>.</w:t>
      </w:r>
    </w:p>
    <w:p w:rsidR="003C0D1A" w:rsidRDefault="00CC7E6D" w:rsidP="00E7098F">
      <w:pPr>
        <w:pStyle w:val="a3"/>
        <w:spacing w:before="23" w:line="276" w:lineRule="auto"/>
        <w:ind w:left="0" w:firstLine="567"/>
        <w:jc w:val="both"/>
      </w:pPr>
      <w:r>
        <w:t>Система</w:t>
      </w:r>
      <w:r>
        <w:rPr>
          <w:spacing w:val="39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призвана</w:t>
      </w:r>
      <w:r>
        <w:rPr>
          <w:spacing w:val="39"/>
        </w:rPr>
        <w:t xml:space="preserve"> </w:t>
      </w:r>
      <w:r>
        <w:t>способствовать</w:t>
      </w:r>
      <w:r>
        <w:rPr>
          <w:spacing w:val="42"/>
        </w:rPr>
        <w:t xml:space="preserve"> </w:t>
      </w:r>
      <w:r>
        <w:t>поддержанию</w:t>
      </w:r>
      <w:r>
        <w:rPr>
          <w:spacing w:val="38"/>
        </w:rPr>
        <w:t xml:space="preserve"> </w:t>
      </w:r>
      <w:r>
        <w:t>единства</w:t>
      </w:r>
      <w:r>
        <w:rPr>
          <w:spacing w:val="40"/>
        </w:rPr>
        <w:t xml:space="preserve"> </w:t>
      </w:r>
      <w:r>
        <w:t>всей</w:t>
      </w:r>
      <w:r>
        <w:rPr>
          <w:spacing w:val="4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 непрерывного</w:t>
      </w:r>
      <w:r>
        <w:rPr>
          <w:spacing w:val="-4"/>
        </w:rPr>
        <w:t xml:space="preserve"> </w:t>
      </w:r>
      <w:r>
        <w:t>образования:</w:t>
      </w:r>
    </w:p>
    <w:p w:rsidR="003C0D1A" w:rsidRDefault="00CC7E6D" w:rsidP="00E7098F">
      <w:pPr>
        <w:pStyle w:val="a4"/>
        <w:numPr>
          <w:ilvl w:val="0"/>
          <w:numId w:val="14"/>
        </w:numPr>
        <w:tabs>
          <w:tab w:val="left" w:pos="802"/>
        </w:tabs>
        <w:spacing w:before="0" w:line="280" w:lineRule="auto"/>
        <w:ind w:right="776"/>
        <w:jc w:val="both"/>
        <w:rPr>
          <w:sz w:val="24"/>
        </w:rPr>
      </w:pPr>
      <w:r>
        <w:rPr>
          <w:sz w:val="24"/>
        </w:rPr>
        <w:t>отражает содержание и критерии оценки, формы представления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C0D1A" w:rsidRDefault="00CC7E6D" w:rsidP="00E7098F">
      <w:pPr>
        <w:pStyle w:val="a4"/>
        <w:numPr>
          <w:ilvl w:val="0"/>
          <w:numId w:val="14"/>
        </w:numPr>
        <w:tabs>
          <w:tab w:val="left" w:pos="802"/>
        </w:tabs>
        <w:spacing w:before="0" w:line="276" w:lineRule="auto"/>
        <w:ind w:right="193"/>
        <w:jc w:val="both"/>
        <w:rPr>
          <w:sz w:val="24"/>
        </w:rPr>
      </w:pPr>
      <w:r>
        <w:rPr>
          <w:sz w:val="24"/>
        </w:rPr>
        <w:t xml:space="preserve">ориентирует </w:t>
      </w:r>
      <w:proofErr w:type="gramStart"/>
      <w:r>
        <w:rPr>
          <w:sz w:val="24"/>
        </w:rPr>
        <w:t>образовательную</w:t>
      </w:r>
      <w:proofErr w:type="gramEnd"/>
      <w:r>
        <w:rPr>
          <w:sz w:val="24"/>
        </w:rPr>
        <w:t xml:space="preserve"> деятельность на личностное развитие и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достижение планируемых результатов освоения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курсов (в том числе внеурочной деятельности), формирование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3C0D1A" w:rsidRDefault="00CC7E6D" w:rsidP="00E7098F">
      <w:pPr>
        <w:pStyle w:val="a4"/>
        <w:numPr>
          <w:ilvl w:val="0"/>
          <w:numId w:val="14"/>
        </w:numPr>
        <w:tabs>
          <w:tab w:val="left" w:pos="802"/>
        </w:tabs>
        <w:spacing w:before="0" w:line="276" w:lineRule="auto"/>
        <w:ind w:right="599"/>
        <w:jc w:val="both"/>
        <w:rPr>
          <w:sz w:val="24"/>
        </w:rPr>
      </w:pPr>
      <w:r>
        <w:rPr>
          <w:sz w:val="24"/>
        </w:rPr>
        <w:t>обеспечивает комплексный подход к оценке результатов освоения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позволяющий осуществлять оценку 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3C0D1A" w:rsidRDefault="00CC7E6D" w:rsidP="00E7098F">
      <w:pPr>
        <w:pStyle w:val="a4"/>
        <w:numPr>
          <w:ilvl w:val="0"/>
          <w:numId w:val="14"/>
        </w:numPr>
        <w:tabs>
          <w:tab w:val="left" w:pos="807"/>
        </w:tabs>
        <w:spacing w:before="0"/>
        <w:jc w:val="both"/>
        <w:rPr>
          <w:sz w:val="24"/>
        </w:rPr>
      </w:pPr>
      <w:r>
        <w:rPr>
          <w:sz w:val="24"/>
        </w:rPr>
        <w:t>предусматривает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3C0D1A" w:rsidRDefault="00CC7E6D" w:rsidP="00E7098F">
      <w:pPr>
        <w:pStyle w:val="a4"/>
        <w:numPr>
          <w:ilvl w:val="0"/>
          <w:numId w:val="14"/>
        </w:numPr>
        <w:tabs>
          <w:tab w:val="left" w:pos="802"/>
        </w:tabs>
        <w:spacing w:before="66" w:line="276" w:lineRule="auto"/>
        <w:ind w:right="596"/>
        <w:jc w:val="both"/>
        <w:rPr>
          <w:sz w:val="24"/>
        </w:rPr>
      </w:pPr>
      <w:r>
        <w:rPr>
          <w:sz w:val="24"/>
        </w:rPr>
        <w:t>обеспечивает возможность получения объективной информации о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отношений.</w:t>
      </w:r>
    </w:p>
    <w:p w:rsidR="003C0D1A" w:rsidRDefault="00CC7E6D" w:rsidP="00E7098F">
      <w:pPr>
        <w:pStyle w:val="a4"/>
        <w:numPr>
          <w:ilvl w:val="0"/>
          <w:numId w:val="14"/>
        </w:numPr>
        <w:tabs>
          <w:tab w:val="left" w:pos="831"/>
        </w:tabs>
        <w:spacing w:before="0" w:line="278" w:lineRule="auto"/>
        <w:ind w:right="625"/>
        <w:jc w:val="both"/>
        <w:rPr>
          <w:sz w:val="24"/>
        </w:rPr>
      </w:pPr>
      <w:r>
        <w:rPr>
          <w:sz w:val="24"/>
        </w:rPr>
        <w:t>система оценки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 содержанию оценки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инструментарию для оценки достижения планируемых результатов, а также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измерений.</w:t>
      </w:r>
    </w:p>
    <w:p w:rsidR="00E7098F" w:rsidRDefault="00E7098F" w:rsidP="008E5D8F">
      <w:pPr>
        <w:spacing w:line="271" w:lineRule="exact"/>
        <w:ind w:firstLine="851"/>
        <w:jc w:val="both"/>
        <w:rPr>
          <w:b/>
          <w:sz w:val="24"/>
        </w:rPr>
      </w:pPr>
      <w:bookmarkStart w:id="1" w:name="Содержательный_раздел_программы_основног"/>
      <w:bookmarkEnd w:id="1"/>
    </w:p>
    <w:p w:rsidR="003C0D1A" w:rsidRDefault="00CC7E6D" w:rsidP="008E5D8F">
      <w:pPr>
        <w:spacing w:line="271" w:lineRule="exact"/>
        <w:ind w:firstLine="851"/>
        <w:jc w:val="both"/>
        <w:rPr>
          <w:sz w:val="24"/>
        </w:rPr>
      </w:pPr>
      <w:proofErr w:type="gramStart"/>
      <w:r>
        <w:rPr>
          <w:b/>
          <w:sz w:val="24"/>
        </w:rPr>
        <w:t>Содержательный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раздел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3C0D1A" w:rsidRDefault="00CC7E6D" w:rsidP="009C2973">
      <w:pPr>
        <w:pStyle w:val="a3"/>
        <w:spacing w:before="40" w:line="276" w:lineRule="auto"/>
        <w:ind w:left="0" w:right="-1" w:firstLine="851"/>
        <w:jc w:val="both"/>
      </w:pPr>
      <w:bookmarkStart w:id="2" w:name="-Программу_развития_универсальных_учебны"/>
      <w:bookmarkEnd w:id="2"/>
      <w:r>
        <w:rPr>
          <w:b/>
        </w:rPr>
        <w:t>Программу</w:t>
      </w:r>
      <w:r>
        <w:rPr>
          <w:b/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универсальных</w:t>
      </w:r>
      <w:proofErr w:type="gramEnd"/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ступени</w:t>
      </w:r>
      <w:r>
        <w:rPr>
          <w:spacing w:val="-57"/>
        </w:rPr>
        <w:t xml:space="preserve"> </w:t>
      </w:r>
      <w:bookmarkStart w:id="3" w:name="основного_общего_образования"/>
      <w:bookmarkEnd w:id="3"/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3C0D1A" w:rsidRDefault="00CC7E6D" w:rsidP="008E5D8F">
      <w:pPr>
        <w:pStyle w:val="a3"/>
        <w:spacing w:line="276" w:lineRule="auto"/>
        <w:ind w:left="0" w:firstLine="851"/>
        <w:jc w:val="both"/>
      </w:pPr>
      <w:r>
        <w:t>Программа развития универсальных учебных действий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образования конкретизирует требования Стандарта к личностным, </w:t>
      </w:r>
      <w:proofErr w:type="spellStart"/>
      <w:r>
        <w:t>метапредметным</w:t>
      </w:r>
      <w:proofErr w:type="spellEnd"/>
      <w:r>
        <w:t>,</w:t>
      </w:r>
      <w:r>
        <w:rPr>
          <w:spacing w:val="-57"/>
        </w:rPr>
        <w:t xml:space="preserve"> </w:t>
      </w:r>
      <w:r>
        <w:t>предметным</w:t>
      </w:r>
      <w:r>
        <w:rPr>
          <w:spacing w:val="5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образования, дополняет традиционное содержание образовательн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воспитательных программ и служит основой для разработки программ по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3"/>
        </w:rPr>
        <w:t xml:space="preserve"> </w:t>
      </w:r>
      <w:r>
        <w:t>курсам,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3C0D1A" w:rsidRDefault="00CC7E6D" w:rsidP="009C2973">
      <w:pPr>
        <w:pStyle w:val="a4"/>
        <w:tabs>
          <w:tab w:val="left" w:pos="264"/>
        </w:tabs>
        <w:spacing w:before="1"/>
        <w:ind w:left="851" w:firstLine="0"/>
        <w:jc w:val="both"/>
        <w:rPr>
          <w:b/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proofErr w:type="gramStart"/>
      <w:r>
        <w:rPr>
          <w:spacing w:val="2"/>
          <w:sz w:val="24"/>
        </w:rPr>
        <w:t xml:space="preserve"> </w:t>
      </w:r>
      <w:r>
        <w:rPr>
          <w:b/>
          <w:sz w:val="24"/>
        </w:rPr>
        <w:t>.</w:t>
      </w:r>
      <w:proofErr w:type="gramEnd"/>
    </w:p>
    <w:p w:rsidR="003C0D1A" w:rsidRDefault="00CC7E6D" w:rsidP="009C2973">
      <w:pPr>
        <w:pStyle w:val="a3"/>
        <w:spacing w:before="41"/>
        <w:ind w:left="0" w:right="-1" w:firstLine="851"/>
        <w:jc w:val="both"/>
      </w:pPr>
      <w:r>
        <w:lastRenderedPageBreak/>
        <w:t>Типовые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proofErr w:type="gramStart"/>
      <w:r>
        <w:t>универсальных</w:t>
      </w:r>
      <w:proofErr w:type="gramEnd"/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действий.</w:t>
      </w:r>
    </w:p>
    <w:p w:rsidR="003C0D1A" w:rsidRDefault="009C2973" w:rsidP="009C2973">
      <w:pPr>
        <w:pStyle w:val="a4"/>
        <w:tabs>
          <w:tab w:val="left" w:pos="264"/>
        </w:tabs>
        <w:spacing w:line="276" w:lineRule="auto"/>
        <w:ind w:left="0" w:right="-1" w:firstLine="0"/>
        <w:jc w:val="both"/>
        <w:rPr>
          <w:sz w:val="24"/>
        </w:rPr>
      </w:pPr>
      <w:r>
        <w:rPr>
          <w:sz w:val="24"/>
        </w:rPr>
        <w:t xml:space="preserve">               </w:t>
      </w:r>
      <w:r w:rsidR="00CC7E6D">
        <w:rPr>
          <w:sz w:val="24"/>
        </w:rPr>
        <w:t>Описание особенностей, основных направлений и планируемых результатов учебн</w:t>
      </w:r>
      <w:proofErr w:type="gramStart"/>
      <w:r w:rsidR="00CC7E6D">
        <w:rPr>
          <w:sz w:val="24"/>
        </w:rPr>
        <w:t>о-</w:t>
      </w:r>
      <w:proofErr w:type="gramEnd"/>
      <w:r w:rsidR="00CC7E6D">
        <w:rPr>
          <w:spacing w:val="-57"/>
          <w:sz w:val="24"/>
        </w:rPr>
        <w:t xml:space="preserve"> </w:t>
      </w:r>
      <w:r w:rsidR="00CC7E6D">
        <w:rPr>
          <w:sz w:val="24"/>
        </w:rPr>
        <w:t>исследовательской и проектной деятельности обучающихся (исследовательское,</w:t>
      </w:r>
      <w:r w:rsidR="00CC7E6D">
        <w:rPr>
          <w:spacing w:val="1"/>
          <w:sz w:val="24"/>
        </w:rPr>
        <w:t xml:space="preserve"> </w:t>
      </w:r>
      <w:r w:rsidR="00CC7E6D">
        <w:rPr>
          <w:sz w:val="24"/>
        </w:rPr>
        <w:t>инженерное, прикладное, информационное, социальное, игровое, творческое</w:t>
      </w:r>
      <w:r w:rsidR="00CC7E6D">
        <w:rPr>
          <w:spacing w:val="1"/>
          <w:sz w:val="24"/>
        </w:rPr>
        <w:t xml:space="preserve"> </w:t>
      </w:r>
      <w:r w:rsidR="00CC7E6D">
        <w:rPr>
          <w:sz w:val="24"/>
        </w:rPr>
        <w:t>направление проектов) в рамках урочной и внеурочной деятельности по каждому из</w:t>
      </w:r>
      <w:r w:rsidR="00CC7E6D">
        <w:rPr>
          <w:spacing w:val="1"/>
          <w:sz w:val="24"/>
        </w:rPr>
        <w:t xml:space="preserve"> </w:t>
      </w:r>
      <w:r w:rsidR="00CC7E6D">
        <w:rPr>
          <w:sz w:val="24"/>
        </w:rPr>
        <w:t>направлений,</w:t>
      </w:r>
      <w:r w:rsidR="00CC7E6D">
        <w:rPr>
          <w:spacing w:val="2"/>
          <w:sz w:val="24"/>
        </w:rPr>
        <w:t xml:space="preserve"> </w:t>
      </w:r>
      <w:r w:rsidR="00CC7E6D">
        <w:rPr>
          <w:sz w:val="24"/>
        </w:rPr>
        <w:t>а</w:t>
      </w:r>
      <w:r w:rsidR="00CC7E6D">
        <w:rPr>
          <w:spacing w:val="-4"/>
          <w:sz w:val="24"/>
        </w:rPr>
        <w:t xml:space="preserve"> </w:t>
      </w:r>
      <w:r w:rsidR="00CC7E6D">
        <w:rPr>
          <w:sz w:val="24"/>
        </w:rPr>
        <w:t>также</w:t>
      </w:r>
      <w:r w:rsidR="00CC7E6D">
        <w:rPr>
          <w:spacing w:val="-5"/>
          <w:sz w:val="24"/>
        </w:rPr>
        <w:t xml:space="preserve"> </w:t>
      </w:r>
      <w:r w:rsidR="00CC7E6D">
        <w:rPr>
          <w:sz w:val="24"/>
        </w:rPr>
        <w:t>особенностей</w:t>
      </w:r>
      <w:r w:rsidR="00CC7E6D">
        <w:rPr>
          <w:spacing w:val="1"/>
          <w:sz w:val="24"/>
        </w:rPr>
        <w:t xml:space="preserve"> </w:t>
      </w:r>
      <w:r w:rsidR="00CC7E6D">
        <w:rPr>
          <w:sz w:val="24"/>
        </w:rPr>
        <w:t>формирования</w:t>
      </w:r>
      <w:r w:rsidR="00CC7E6D">
        <w:rPr>
          <w:spacing w:val="1"/>
          <w:sz w:val="24"/>
        </w:rPr>
        <w:t xml:space="preserve"> </w:t>
      </w:r>
      <w:r w:rsidR="00CC7E6D">
        <w:rPr>
          <w:sz w:val="24"/>
        </w:rPr>
        <w:t>ИКТ</w:t>
      </w:r>
      <w:r w:rsidR="00CC7E6D">
        <w:rPr>
          <w:spacing w:val="5"/>
          <w:sz w:val="24"/>
        </w:rPr>
        <w:t xml:space="preserve"> </w:t>
      </w:r>
      <w:r w:rsidR="00CC7E6D">
        <w:rPr>
          <w:sz w:val="24"/>
        </w:rPr>
        <w:t>–</w:t>
      </w:r>
      <w:r w:rsidR="00CC7E6D">
        <w:rPr>
          <w:spacing w:val="1"/>
          <w:sz w:val="24"/>
        </w:rPr>
        <w:t xml:space="preserve"> </w:t>
      </w:r>
      <w:r w:rsidR="00CC7E6D">
        <w:rPr>
          <w:sz w:val="24"/>
        </w:rPr>
        <w:t>компетенций</w:t>
      </w:r>
    </w:p>
    <w:p w:rsidR="003C0D1A" w:rsidRDefault="00CC7E6D" w:rsidP="009C2973">
      <w:pPr>
        <w:pStyle w:val="a4"/>
        <w:tabs>
          <w:tab w:val="left" w:pos="264"/>
        </w:tabs>
        <w:spacing w:before="2"/>
        <w:ind w:left="851" w:firstLine="0"/>
        <w:jc w:val="both"/>
        <w:rPr>
          <w:sz w:val="24"/>
        </w:rPr>
      </w:pPr>
      <w:r>
        <w:rPr>
          <w:sz w:val="24"/>
        </w:rPr>
        <w:t>Структуру</w:t>
      </w:r>
      <w:r>
        <w:rPr>
          <w:spacing w:val="5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предметов.</w:t>
      </w:r>
    </w:p>
    <w:p w:rsidR="003C0D1A" w:rsidRDefault="00CC7E6D" w:rsidP="009C2973">
      <w:pPr>
        <w:pStyle w:val="a4"/>
        <w:tabs>
          <w:tab w:val="left" w:pos="264"/>
        </w:tabs>
        <w:spacing w:line="276" w:lineRule="auto"/>
        <w:ind w:left="0" w:right="-1" w:firstLine="851"/>
        <w:jc w:val="both"/>
        <w:rPr>
          <w:sz w:val="24"/>
        </w:rPr>
      </w:pPr>
      <w:proofErr w:type="gramStart"/>
      <w:r>
        <w:rPr>
          <w:sz w:val="24"/>
        </w:rPr>
        <w:t>Программу воспитания,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 на развитие личности обучающихся,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духовно-нравственное развитие, укрепление психического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воспитание, достижение ими результатов освоения программы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3C0D1A" w:rsidRPr="009C2973" w:rsidRDefault="00CC7E6D" w:rsidP="008E5D8F">
      <w:pPr>
        <w:pStyle w:val="11"/>
        <w:spacing w:before="3"/>
        <w:ind w:left="0" w:firstLine="851"/>
        <w:jc w:val="both"/>
        <w:rPr>
          <w:b w:val="0"/>
        </w:rPr>
      </w:pPr>
      <w:bookmarkStart w:id="4" w:name="Программа_коррекционной_работы"/>
      <w:bookmarkEnd w:id="4"/>
      <w:r w:rsidRPr="009C2973">
        <w:rPr>
          <w:b w:val="0"/>
        </w:rPr>
        <w:t>Программа</w:t>
      </w:r>
      <w:r w:rsidRPr="009C2973">
        <w:rPr>
          <w:b w:val="0"/>
          <w:spacing w:val="-3"/>
        </w:rPr>
        <w:t xml:space="preserve"> </w:t>
      </w:r>
      <w:r w:rsidRPr="009C2973">
        <w:rPr>
          <w:b w:val="0"/>
        </w:rPr>
        <w:t>коррекционной</w:t>
      </w:r>
      <w:r w:rsidRPr="009C2973">
        <w:rPr>
          <w:b w:val="0"/>
          <w:spacing w:val="-5"/>
        </w:rPr>
        <w:t xml:space="preserve"> </w:t>
      </w:r>
      <w:r w:rsidRPr="009C2973">
        <w:rPr>
          <w:b w:val="0"/>
        </w:rPr>
        <w:t>работы</w:t>
      </w:r>
    </w:p>
    <w:p w:rsidR="003C0D1A" w:rsidRDefault="00CC7E6D" w:rsidP="009C2973">
      <w:pPr>
        <w:pStyle w:val="a3"/>
        <w:spacing w:before="1" w:line="278" w:lineRule="auto"/>
        <w:ind w:left="0" w:right="460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содержит:</w:t>
      </w:r>
    </w:p>
    <w:p w:rsidR="003C0D1A" w:rsidRDefault="00CC7E6D" w:rsidP="005E123C">
      <w:pPr>
        <w:pStyle w:val="a3"/>
        <w:spacing w:line="271" w:lineRule="exact"/>
        <w:ind w:left="0"/>
        <w:jc w:val="both"/>
      </w:pPr>
      <w:r>
        <w:t>Психолого-педагогическую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12"/>
        </w:rPr>
        <w:t xml:space="preserve"> </w:t>
      </w:r>
      <w:r>
        <w:t>обучающихся</w:t>
      </w:r>
      <w:r w:rsidR="005E123C"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proofErr w:type="gramStart"/>
      <w:r>
        <w:t>психического</w:t>
      </w:r>
      <w:proofErr w:type="gramEnd"/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их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потребности.</w:t>
      </w:r>
    </w:p>
    <w:p w:rsidR="003C0D1A" w:rsidRDefault="00CC7E6D" w:rsidP="005E123C">
      <w:pPr>
        <w:pStyle w:val="a4"/>
        <w:tabs>
          <w:tab w:val="left" w:pos="264"/>
        </w:tabs>
        <w:ind w:left="0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работы.</w:t>
      </w:r>
    </w:p>
    <w:p w:rsidR="003C0D1A" w:rsidRDefault="00CC7E6D" w:rsidP="005E123C">
      <w:pPr>
        <w:pStyle w:val="a3"/>
        <w:spacing w:before="41" w:line="276" w:lineRule="auto"/>
        <w:ind w:left="0" w:right="-1" w:firstLine="851"/>
        <w:jc w:val="both"/>
      </w:pPr>
      <w:r>
        <w:rPr>
          <w:b/>
        </w:rPr>
        <w:t xml:space="preserve">Организационный раздел программы </w:t>
      </w:r>
      <w:r>
        <w:t>основного общего образования определяет</w:t>
      </w:r>
      <w:r>
        <w:rPr>
          <w:spacing w:val="1"/>
        </w:rPr>
        <w:t xml:space="preserve"> </w:t>
      </w:r>
      <w:r>
        <w:t>общие рамки организации образовательной деятельности, а также организационные</w:t>
      </w:r>
      <w:r>
        <w:rPr>
          <w:spacing w:val="-57"/>
        </w:rPr>
        <w:t xml:space="preserve"> </w:t>
      </w:r>
      <w:r>
        <w:t>механизмы и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основного</w:t>
      </w:r>
      <w:r>
        <w:rPr>
          <w:spacing w:val="57"/>
        </w:rPr>
        <w:t xml:space="preserve"> </w:t>
      </w:r>
      <w:r>
        <w:t>общего образования.</w:t>
      </w:r>
    </w:p>
    <w:p w:rsidR="003C0D1A" w:rsidRDefault="00CC7E6D" w:rsidP="008E5D8F">
      <w:pPr>
        <w:pStyle w:val="11"/>
        <w:spacing w:before="8"/>
        <w:ind w:left="0" w:firstLine="851"/>
        <w:jc w:val="both"/>
      </w:pPr>
      <w:r>
        <w:t>Учебный</w:t>
      </w:r>
      <w:r>
        <w:rPr>
          <w:spacing w:val="2"/>
        </w:rPr>
        <w:t xml:space="preserve"> </w:t>
      </w:r>
      <w:r>
        <w:t>план:</w:t>
      </w:r>
    </w:p>
    <w:p w:rsidR="003C0D1A" w:rsidRDefault="00CC7E6D" w:rsidP="005E123C">
      <w:pPr>
        <w:pStyle w:val="a3"/>
        <w:numPr>
          <w:ilvl w:val="0"/>
          <w:numId w:val="15"/>
        </w:numPr>
        <w:spacing w:before="36"/>
        <w:jc w:val="both"/>
      </w:pPr>
      <w:r>
        <w:t>фиксирует</w:t>
      </w:r>
      <w:r>
        <w:rPr>
          <w:spacing w:val="-4"/>
        </w:rPr>
        <w:t xml:space="preserve"> </w:t>
      </w:r>
      <w:r>
        <w:t>максимальный</w:t>
      </w:r>
      <w:r>
        <w:rPr>
          <w:spacing w:val="-1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3C0D1A" w:rsidRDefault="00CC7E6D" w:rsidP="005E123C">
      <w:pPr>
        <w:pStyle w:val="a3"/>
        <w:numPr>
          <w:ilvl w:val="0"/>
          <w:numId w:val="15"/>
        </w:numPr>
        <w:spacing w:before="66" w:line="276" w:lineRule="auto"/>
        <w:ind w:right="149"/>
        <w:jc w:val="both"/>
      </w:pPr>
      <w:r>
        <w:t>определяет (регламентирует) перечень учебных предметов, курсов и время, отводимое</w:t>
      </w:r>
      <w:r>
        <w:rPr>
          <w:spacing w:val="-57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организацию</w:t>
      </w:r>
    </w:p>
    <w:p w:rsidR="003C0D1A" w:rsidRDefault="00CC7E6D" w:rsidP="005E123C">
      <w:pPr>
        <w:pStyle w:val="a3"/>
        <w:numPr>
          <w:ilvl w:val="0"/>
          <w:numId w:val="15"/>
        </w:numPr>
        <w:spacing w:line="276" w:lineRule="auto"/>
        <w:ind w:right="-1"/>
        <w:jc w:val="both"/>
      </w:pPr>
      <w:r>
        <w:t>распределяет учебные предметы, курсы, модули по классам и учебным годам.</w:t>
      </w:r>
      <w:r>
        <w:rPr>
          <w:spacing w:val="1"/>
        </w:rPr>
        <w:t xml:space="preserve"> </w:t>
      </w:r>
      <w:r>
        <w:t>Учебный план определяет формы проведения промежуточной аттестации отдельной</w:t>
      </w:r>
      <w:r>
        <w:rPr>
          <w:spacing w:val="-57"/>
        </w:rPr>
        <w:t xml:space="preserve"> </w:t>
      </w:r>
      <w:r>
        <w:t>части или всего объема учебного предмета, курса, дисциплины (модуля)</w:t>
      </w:r>
      <w:r>
        <w:rPr>
          <w:spacing w:val="1"/>
        </w:rPr>
        <w:t xml:space="preserve"> </w:t>
      </w:r>
      <w:r>
        <w:t>образовательной программы, в соответствии с порядком, установленным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организацией.</w:t>
      </w:r>
    </w:p>
    <w:p w:rsidR="003C0D1A" w:rsidRDefault="00CC7E6D" w:rsidP="008E5D8F">
      <w:pPr>
        <w:pStyle w:val="a3"/>
        <w:spacing w:before="2" w:line="276" w:lineRule="auto"/>
        <w:ind w:left="0" w:firstLine="851"/>
        <w:jc w:val="both"/>
      </w:pP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5E123C">
        <w:t>Рабочеостровская СОШ</w:t>
      </w:r>
      <w:r>
        <w:t>,</w:t>
      </w:r>
      <w:r>
        <w:rPr>
          <w:spacing w:val="56"/>
        </w:rPr>
        <w:t xml:space="preserve"> </w:t>
      </w:r>
      <w:r>
        <w:t>реализующей основную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3C0D1A" w:rsidRDefault="00CC7E6D" w:rsidP="008E5D8F">
      <w:pPr>
        <w:pStyle w:val="a4"/>
        <w:numPr>
          <w:ilvl w:val="0"/>
          <w:numId w:val="1"/>
        </w:numPr>
        <w:tabs>
          <w:tab w:val="left" w:pos="264"/>
        </w:tabs>
        <w:spacing w:before="0" w:line="275" w:lineRule="exact"/>
        <w:ind w:left="0" w:firstLine="851"/>
        <w:jc w:val="both"/>
        <w:rPr>
          <w:sz w:val="24"/>
        </w:rPr>
      </w:pPr>
      <w:r>
        <w:rPr>
          <w:sz w:val="24"/>
        </w:rPr>
        <w:t>соответствуют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Стандарта;</w:t>
      </w:r>
    </w:p>
    <w:p w:rsidR="003C0D1A" w:rsidRDefault="00CC7E6D" w:rsidP="005E123C">
      <w:pPr>
        <w:pStyle w:val="a4"/>
        <w:numPr>
          <w:ilvl w:val="0"/>
          <w:numId w:val="1"/>
        </w:numPr>
        <w:tabs>
          <w:tab w:val="left" w:pos="264"/>
        </w:tabs>
        <w:spacing w:line="278" w:lineRule="auto"/>
        <w:ind w:left="0" w:right="-1" w:firstLine="851"/>
        <w:jc w:val="both"/>
        <w:rPr>
          <w:sz w:val="24"/>
        </w:rPr>
      </w:pPr>
      <w:proofErr w:type="gramStart"/>
      <w:r>
        <w:rPr>
          <w:sz w:val="24"/>
        </w:rPr>
        <w:t>обеспечивают достижение планируемых результатов освоения основной</w:t>
      </w:r>
      <w:r w:rsidR="005E123C"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общеобразовательного учреждения и 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  <w:proofErr w:type="gramEnd"/>
    </w:p>
    <w:p w:rsidR="003C0D1A" w:rsidRDefault="00CC7E6D" w:rsidP="005E123C">
      <w:pPr>
        <w:pStyle w:val="a4"/>
        <w:numPr>
          <w:ilvl w:val="0"/>
          <w:numId w:val="1"/>
        </w:numPr>
        <w:tabs>
          <w:tab w:val="left" w:pos="269"/>
        </w:tabs>
        <w:spacing w:before="0" w:line="276" w:lineRule="auto"/>
        <w:ind w:left="0" w:right="-1" w:firstLine="851"/>
        <w:jc w:val="both"/>
        <w:rPr>
          <w:sz w:val="24"/>
        </w:rPr>
      </w:pPr>
      <w:r>
        <w:rPr>
          <w:sz w:val="24"/>
        </w:rPr>
        <w:t>учитывают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структуру, запросы участников образовательного процесса в основном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</w:p>
    <w:p w:rsidR="005E123C" w:rsidRDefault="00CC7E6D" w:rsidP="005E123C">
      <w:pPr>
        <w:pStyle w:val="a3"/>
        <w:spacing w:line="276" w:lineRule="auto"/>
        <w:ind w:left="0" w:right="-1" w:firstLine="851"/>
        <w:jc w:val="both"/>
      </w:pPr>
      <w:r>
        <w:rPr>
          <w:b/>
        </w:rPr>
        <w:t xml:space="preserve">План внеурочной деятельности </w:t>
      </w:r>
      <w:r>
        <w:t>определяет формы организации и объем внеурочной</w:t>
      </w:r>
      <w:r>
        <w:rPr>
          <w:spacing w:val="-57"/>
        </w:rPr>
        <w:t xml:space="preserve"> </w:t>
      </w:r>
      <w:r>
        <w:t>деятельности для обучающихся при освоении ими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 учетом образовательных потребностей и интересов обучающихся,</w:t>
      </w:r>
      <w:r>
        <w:rPr>
          <w:spacing w:val="1"/>
        </w:rPr>
        <w:t xml:space="preserve"> </w:t>
      </w:r>
      <w:r>
        <w:t>запросов родителей (законных представителей) несовершеннолетних обучающихся,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4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5E123C">
        <w:t>Рабочеостровская СОШ</w:t>
      </w:r>
    </w:p>
    <w:p w:rsidR="003C0D1A" w:rsidRDefault="00CC7E6D" w:rsidP="005E123C">
      <w:pPr>
        <w:pStyle w:val="a3"/>
        <w:spacing w:line="276" w:lineRule="auto"/>
        <w:ind w:left="0" w:right="-1" w:firstLine="851"/>
        <w:jc w:val="both"/>
      </w:pPr>
      <w:r>
        <w:rPr>
          <w:b/>
        </w:rPr>
        <w:t xml:space="preserve">Календарный учебный график </w:t>
      </w:r>
      <w:r>
        <w:t xml:space="preserve">определяет плановые перерывы при </w:t>
      </w:r>
      <w:proofErr w:type="gramStart"/>
      <w:r>
        <w:t>получении</w:t>
      </w:r>
      <w:proofErr w:type="gramEnd"/>
      <w:r>
        <w:rPr>
          <w:spacing w:val="-5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целей</w:t>
      </w:r>
    </w:p>
    <w:p w:rsidR="003C0D1A" w:rsidRDefault="00CC7E6D" w:rsidP="005E123C">
      <w:pPr>
        <w:pStyle w:val="a4"/>
        <w:numPr>
          <w:ilvl w:val="1"/>
          <w:numId w:val="1"/>
        </w:numPr>
        <w:tabs>
          <w:tab w:val="left" w:pos="807"/>
        </w:tabs>
        <w:spacing w:before="0" w:line="275" w:lineRule="exact"/>
        <w:ind w:left="0" w:firstLine="851"/>
        <w:jc w:val="both"/>
        <w:rPr>
          <w:sz w:val="24"/>
        </w:rPr>
      </w:pP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3C0D1A" w:rsidRDefault="00CC7E6D" w:rsidP="005E123C">
      <w:pPr>
        <w:pStyle w:val="a4"/>
        <w:numPr>
          <w:ilvl w:val="1"/>
          <w:numId w:val="1"/>
        </w:numPr>
        <w:tabs>
          <w:tab w:val="left" w:pos="807"/>
        </w:tabs>
        <w:ind w:left="0" w:firstLine="85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3C0D1A" w:rsidRDefault="00CC7E6D" w:rsidP="005E123C">
      <w:pPr>
        <w:pStyle w:val="a4"/>
        <w:numPr>
          <w:ilvl w:val="1"/>
          <w:numId w:val="1"/>
        </w:numPr>
        <w:tabs>
          <w:tab w:val="left" w:pos="807"/>
        </w:tabs>
        <w:ind w:left="0" w:firstLine="851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каникул;</w:t>
      </w:r>
    </w:p>
    <w:p w:rsidR="003C0D1A" w:rsidRDefault="00CC7E6D" w:rsidP="005E123C">
      <w:pPr>
        <w:pStyle w:val="a4"/>
        <w:numPr>
          <w:ilvl w:val="1"/>
          <w:numId w:val="1"/>
        </w:numPr>
        <w:tabs>
          <w:tab w:val="left" w:pos="807"/>
        </w:tabs>
        <w:ind w:left="0" w:firstLine="851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аттестации.</w:t>
      </w:r>
    </w:p>
    <w:p w:rsidR="003C0D1A" w:rsidRDefault="00CC7E6D" w:rsidP="005E123C">
      <w:pPr>
        <w:pStyle w:val="a3"/>
        <w:spacing w:before="45" w:line="276" w:lineRule="auto"/>
        <w:ind w:left="0" w:firstLine="851"/>
        <w:jc w:val="both"/>
      </w:pPr>
      <w:r>
        <w:t>Календарный учебный график разработан в соответствии с требованиями к</w:t>
      </w:r>
      <w:r>
        <w:rPr>
          <w:spacing w:val="-57"/>
        </w:rPr>
        <w:t xml:space="preserve"> </w:t>
      </w:r>
      <w:r>
        <w:t>организации образовательного процесса, предусмотренными 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2"/>
        </w:rPr>
        <w:t xml:space="preserve"> </w:t>
      </w:r>
      <w:r>
        <w:t>требованиями.</w:t>
      </w:r>
    </w:p>
    <w:p w:rsidR="003C0D1A" w:rsidRDefault="003C0D1A" w:rsidP="008E5D8F">
      <w:pPr>
        <w:pStyle w:val="a3"/>
        <w:spacing w:before="10"/>
        <w:ind w:left="0" w:firstLine="851"/>
        <w:jc w:val="both"/>
        <w:rPr>
          <w:sz w:val="27"/>
        </w:rPr>
      </w:pPr>
    </w:p>
    <w:p w:rsidR="003C0D1A" w:rsidRDefault="00CC7E6D" w:rsidP="008E5D8F">
      <w:pPr>
        <w:pStyle w:val="11"/>
        <w:spacing w:line="276" w:lineRule="auto"/>
        <w:ind w:left="0" w:firstLine="851"/>
        <w:jc w:val="both"/>
      </w:pPr>
      <w:bookmarkStart w:id="5" w:name="Описание_условий_реализации_основной_обр"/>
      <w:bookmarkEnd w:id="5"/>
      <w:r>
        <w:t>Описание</w:t>
      </w:r>
      <w:r>
        <w:rPr>
          <w:spacing w:val="9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lastRenderedPageBreak/>
        <w:t>образования:</w:t>
      </w:r>
    </w:p>
    <w:p w:rsidR="003C0D1A" w:rsidRDefault="00CC7E6D" w:rsidP="008E5D8F">
      <w:pPr>
        <w:pStyle w:val="a4"/>
        <w:numPr>
          <w:ilvl w:val="0"/>
          <w:numId w:val="2"/>
        </w:numPr>
        <w:tabs>
          <w:tab w:val="left" w:pos="264"/>
        </w:tabs>
        <w:spacing w:before="0" w:line="270" w:lineRule="exact"/>
        <w:ind w:left="0" w:firstLine="851"/>
        <w:jc w:val="both"/>
        <w:rPr>
          <w:sz w:val="24"/>
        </w:rPr>
      </w:pPr>
      <w:bookmarkStart w:id="6" w:name="-_требования_к_финансовым_условиям;"/>
      <w:bookmarkEnd w:id="6"/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условиям;</w:t>
      </w:r>
    </w:p>
    <w:p w:rsidR="003C0D1A" w:rsidRDefault="00CC7E6D" w:rsidP="008E5D8F">
      <w:pPr>
        <w:pStyle w:val="a4"/>
        <w:numPr>
          <w:ilvl w:val="0"/>
          <w:numId w:val="2"/>
        </w:numPr>
        <w:tabs>
          <w:tab w:val="left" w:pos="264"/>
        </w:tabs>
        <w:ind w:left="0" w:firstLine="85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обеспечению;</w:t>
      </w:r>
    </w:p>
    <w:p w:rsidR="003C0D1A" w:rsidRDefault="00CC7E6D" w:rsidP="008E5D8F">
      <w:pPr>
        <w:pStyle w:val="a4"/>
        <w:numPr>
          <w:ilvl w:val="0"/>
          <w:numId w:val="2"/>
        </w:numPr>
        <w:tabs>
          <w:tab w:val="left" w:pos="264"/>
        </w:tabs>
        <w:spacing w:before="46"/>
        <w:ind w:left="0" w:firstLine="85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психолого-педагогическим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кадровым.</w:t>
      </w:r>
    </w:p>
    <w:sectPr w:rsidR="003C0D1A" w:rsidSect="008E5D8F">
      <w:pgSz w:w="11910" w:h="16840"/>
      <w:pgMar w:top="1040" w:right="57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85E"/>
    <w:multiLevelType w:val="hybridMultilevel"/>
    <w:tmpl w:val="C5CCD448"/>
    <w:lvl w:ilvl="0" w:tplc="5EA0AAAA">
      <w:numFmt w:val="bullet"/>
      <w:lvlText w:val="•"/>
      <w:lvlJc w:val="left"/>
      <w:pPr>
        <w:ind w:left="3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09F68">
      <w:numFmt w:val="bullet"/>
      <w:lvlText w:val="-"/>
      <w:lvlJc w:val="left"/>
      <w:pPr>
        <w:ind w:left="107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F7A2300">
      <w:numFmt w:val="bullet"/>
      <w:lvlText w:val="•"/>
      <w:lvlJc w:val="left"/>
      <w:pPr>
        <w:ind w:left="2024" w:hanging="144"/>
      </w:pPr>
      <w:rPr>
        <w:rFonts w:hint="default"/>
        <w:lang w:val="ru-RU" w:eastAsia="en-US" w:bidi="ar-SA"/>
      </w:rPr>
    </w:lvl>
    <w:lvl w:ilvl="3" w:tplc="35BAAB02">
      <w:numFmt w:val="bullet"/>
      <w:lvlText w:val="•"/>
      <w:lvlJc w:val="left"/>
      <w:pPr>
        <w:ind w:left="2984" w:hanging="144"/>
      </w:pPr>
      <w:rPr>
        <w:rFonts w:hint="default"/>
        <w:lang w:val="ru-RU" w:eastAsia="en-US" w:bidi="ar-SA"/>
      </w:rPr>
    </w:lvl>
    <w:lvl w:ilvl="4" w:tplc="F738C47C">
      <w:numFmt w:val="bullet"/>
      <w:lvlText w:val="•"/>
      <w:lvlJc w:val="left"/>
      <w:pPr>
        <w:ind w:left="3945" w:hanging="144"/>
      </w:pPr>
      <w:rPr>
        <w:rFonts w:hint="default"/>
        <w:lang w:val="ru-RU" w:eastAsia="en-US" w:bidi="ar-SA"/>
      </w:rPr>
    </w:lvl>
    <w:lvl w:ilvl="5" w:tplc="4ACCF440">
      <w:numFmt w:val="bullet"/>
      <w:lvlText w:val="•"/>
      <w:lvlJc w:val="left"/>
      <w:pPr>
        <w:ind w:left="4905" w:hanging="144"/>
      </w:pPr>
      <w:rPr>
        <w:rFonts w:hint="default"/>
        <w:lang w:val="ru-RU" w:eastAsia="en-US" w:bidi="ar-SA"/>
      </w:rPr>
    </w:lvl>
    <w:lvl w:ilvl="6" w:tplc="EEBEA46E">
      <w:numFmt w:val="bullet"/>
      <w:lvlText w:val="•"/>
      <w:lvlJc w:val="left"/>
      <w:pPr>
        <w:ind w:left="5866" w:hanging="144"/>
      </w:pPr>
      <w:rPr>
        <w:rFonts w:hint="default"/>
        <w:lang w:val="ru-RU" w:eastAsia="en-US" w:bidi="ar-SA"/>
      </w:rPr>
    </w:lvl>
    <w:lvl w:ilvl="7" w:tplc="817AA2FC">
      <w:numFmt w:val="bullet"/>
      <w:lvlText w:val="•"/>
      <w:lvlJc w:val="left"/>
      <w:pPr>
        <w:ind w:left="6826" w:hanging="144"/>
      </w:pPr>
      <w:rPr>
        <w:rFonts w:hint="default"/>
        <w:lang w:val="ru-RU" w:eastAsia="en-US" w:bidi="ar-SA"/>
      </w:rPr>
    </w:lvl>
    <w:lvl w:ilvl="8" w:tplc="24DC6BBE">
      <w:numFmt w:val="bullet"/>
      <w:lvlText w:val="•"/>
      <w:lvlJc w:val="left"/>
      <w:pPr>
        <w:ind w:left="7787" w:hanging="144"/>
      </w:pPr>
      <w:rPr>
        <w:rFonts w:hint="default"/>
        <w:lang w:val="ru-RU" w:eastAsia="en-US" w:bidi="ar-SA"/>
      </w:rPr>
    </w:lvl>
  </w:abstractNum>
  <w:abstractNum w:abstractNumId="1">
    <w:nsid w:val="12312537"/>
    <w:multiLevelType w:val="hybridMultilevel"/>
    <w:tmpl w:val="CA9C3FD2"/>
    <w:lvl w:ilvl="0" w:tplc="04190001">
      <w:start w:val="1"/>
      <w:numFmt w:val="bullet"/>
      <w:lvlText w:val=""/>
      <w:lvlJc w:val="left"/>
      <w:pPr>
        <w:ind w:left="119" w:hanging="144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E8A6EF9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2" w:tplc="C2304494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3" w:tplc="6820F8E2">
      <w:numFmt w:val="bullet"/>
      <w:lvlText w:val="•"/>
      <w:lvlJc w:val="left"/>
      <w:pPr>
        <w:ind w:left="2917" w:hanging="144"/>
      </w:pPr>
      <w:rPr>
        <w:rFonts w:hint="default"/>
        <w:lang w:val="ru-RU" w:eastAsia="en-US" w:bidi="ar-SA"/>
      </w:rPr>
    </w:lvl>
    <w:lvl w:ilvl="4" w:tplc="8E2CC7E8">
      <w:numFmt w:val="bullet"/>
      <w:lvlText w:val="•"/>
      <w:lvlJc w:val="left"/>
      <w:pPr>
        <w:ind w:left="3849" w:hanging="144"/>
      </w:pPr>
      <w:rPr>
        <w:rFonts w:hint="default"/>
        <w:lang w:val="ru-RU" w:eastAsia="en-US" w:bidi="ar-SA"/>
      </w:rPr>
    </w:lvl>
    <w:lvl w:ilvl="5" w:tplc="92FC694A">
      <w:numFmt w:val="bullet"/>
      <w:lvlText w:val="•"/>
      <w:lvlJc w:val="left"/>
      <w:pPr>
        <w:ind w:left="4782" w:hanging="144"/>
      </w:pPr>
      <w:rPr>
        <w:rFonts w:hint="default"/>
        <w:lang w:val="ru-RU" w:eastAsia="en-US" w:bidi="ar-SA"/>
      </w:rPr>
    </w:lvl>
    <w:lvl w:ilvl="6" w:tplc="C96CEC80">
      <w:numFmt w:val="bullet"/>
      <w:lvlText w:val="•"/>
      <w:lvlJc w:val="left"/>
      <w:pPr>
        <w:ind w:left="5714" w:hanging="144"/>
      </w:pPr>
      <w:rPr>
        <w:rFonts w:hint="default"/>
        <w:lang w:val="ru-RU" w:eastAsia="en-US" w:bidi="ar-SA"/>
      </w:rPr>
    </w:lvl>
    <w:lvl w:ilvl="7" w:tplc="7E34FCA0">
      <w:numFmt w:val="bullet"/>
      <w:lvlText w:val="•"/>
      <w:lvlJc w:val="left"/>
      <w:pPr>
        <w:ind w:left="6646" w:hanging="144"/>
      </w:pPr>
      <w:rPr>
        <w:rFonts w:hint="default"/>
        <w:lang w:val="ru-RU" w:eastAsia="en-US" w:bidi="ar-SA"/>
      </w:rPr>
    </w:lvl>
    <w:lvl w:ilvl="8" w:tplc="4C9A2BA4">
      <w:numFmt w:val="bullet"/>
      <w:lvlText w:val="•"/>
      <w:lvlJc w:val="left"/>
      <w:pPr>
        <w:ind w:left="7579" w:hanging="144"/>
      </w:pPr>
      <w:rPr>
        <w:rFonts w:hint="default"/>
        <w:lang w:val="ru-RU" w:eastAsia="en-US" w:bidi="ar-SA"/>
      </w:rPr>
    </w:lvl>
  </w:abstractNum>
  <w:abstractNum w:abstractNumId="2">
    <w:nsid w:val="12D22468"/>
    <w:multiLevelType w:val="hybridMultilevel"/>
    <w:tmpl w:val="AC360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2C1F83"/>
    <w:multiLevelType w:val="hybridMultilevel"/>
    <w:tmpl w:val="5A48E858"/>
    <w:lvl w:ilvl="0" w:tplc="0494192A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A6EF9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2" w:tplc="C2304494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3" w:tplc="6820F8E2">
      <w:numFmt w:val="bullet"/>
      <w:lvlText w:val="•"/>
      <w:lvlJc w:val="left"/>
      <w:pPr>
        <w:ind w:left="2917" w:hanging="144"/>
      </w:pPr>
      <w:rPr>
        <w:rFonts w:hint="default"/>
        <w:lang w:val="ru-RU" w:eastAsia="en-US" w:bidi="ar-SA"/>
      </w:rPr>
    </w:lvl>
    <w:lvl w:ilvl="4" w:tplc="8E2CC7E8">
      <w:numFmt w:val="bullet"/>
      <w:lvlText w:val="•"/>
      <w:lvlJc w:val="left"/>
      <w:pPr>
        <w:ind w:left="3849" w:hanging="144"/>
      </w:pPr>
      <w:rPr>
        <w:rFonts w:hint="default"/>
        <w:lang w:val="ru-RU" w:eastAsia="en-US" w:bidi="ar-SA"/>
      </w:rPr>
    </w:lvl>
    <w:lvl w:ilvl="5" w:tplc="92FC694A">
      <w:numFmt w:val="bullet"/>
      <w:lvlText w:val="•"/>
      <w:lvlJc w:val="left"/>
      <w:pPr>
        <w:ind w:left="4782" w:hanging="144"/>
      </w:pPr>
      <w:rPr>
        <w:rFonts w:hint="default"/>
        <w:lang w:val="ru-RU" w:eastAsia="en-US" w:bidi="ar-SA"/>
      </w:rPr>
    </w:lvl>
    <w:lvl w:ilvl="6" w:tplc="C96CEC80">
      <w:numFmt w:val="bullet"/>
      <w:lvlText w:val="•"/>
      <w:lvlJc w:val="left"/>
      <w:pPr>
        <w:ind w:left="5714" w:hanging="144"/>
      </w:pPr>
      <w:rPr>
        <w:rFonts w:hint="default"/>
        <w:lang w:val="ru-RU" w:eastAsia="en-US" w:bidi="ar-SA"/>
      </w:rPr>
    </w:lvl>
    <w:lvl w:ilvl="7" w:tplc="7E34FCA0">
      <w:numFmt w:val="bullet"/>
      <w:lvlText w:val="•"/>
      <w:lvlJc w:val="left"/>
      <w:pPr>
        <w:ind w:left="6646" w:hanging="144"/>
      </w:pPr>
      <w:rPr>
        <w:rFonts w:hint="default"/>
        <w:lang w:val="ru-RU" w:eastAsia="en-US" w:bidi="ar-SA"/>
      </w:rPr>
    </w:lvl>
    <w:lvl w:ilvl="8" w:tplc="4C9A2BA4">
      <w:numFmt w:val="bullet"/>
      <w:lvlText w:val="•"/>
      <w:lvlJc w:val="left"/>
      <w:pPr>
        <w:ind w:left="7579" w:hanging="144"/>
      </w:pPr>
      <w:rPr>
        <w:rFonts w:hint="default"/>
        <w:lang w:val="ru-RU" w:eastAsia="en-US" w:bidi="ar-SA"/>
      </w:rPr>
    </w:lvl>
  </w:abstractNum>
  <w:abstractNum w:abstractNumId="4">
    <w:nsid w:val="2590436A"/>
    <w:multiLevelType w:val="hybridMultilevel"/>
    <w:tmpl w:val="0BCE46B6"/>
    <w:lvl w:ilvl="0" w:tplc="0C92BDAA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98DEEA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43C2200">
      <w:numFmt w:val="bullet"/>
      <w:lvlText w:val="•"/>
      <w:lvlJc w:val="left"/>
      <w:pPr>
        <w:ind w:left="1280" w:hanging="144"/>
      </w:pPr>
      <w:rPr>
        <w:rFonts w:hint="default"/>
        <w:lang w:val="ru-RU" w:eastAsia="en-US" w:bidi="ar-SA"/>
      </w:rPr>
    </w:lvl>
    <w:lvl w:ilvl="3" w:tplc="DD4C3ADC">
      <w:numFmt w:val="bullet"/>
      <w:lvlText w:val="•"/>
      <w:lvlJc w:val="left"/>
      <w:pPr>
        <w:ind w:left="2300" w:hanging="144"/>
      </w:pPr>
      <w:rPr>
        <w:rFonts w:hint="default"/>
        <w:lang w:val="ru-RU" w:eastAsia="en-US" w:bidi="ar-SA"/>
      </w:rPr>
    </w:lvl>
    <w:lvl w:ilvl="4" w:tplc="9BB4E98C">
      <w:numFmt w:val="bullet"/>
      <w:lvlText w:val="•"/>
      <w:lvlJc w:val="left"/>
      <w:pPr>
        <w:ind w:left="3321" w:hanging="144"/>
      </w:pPr>
      <w:rPr>
        <w:rFonts w:hint="default"/>
        <w:lang w:val="ru-RU" w:eastAsia="en-US" w:bidi="ar-SA"/>
      </w:rPr>
    </w:lvl>
    <w:lvl w:ilvl="5" w:tplc="41547D76">
      <w:numFmt w:val="bullet"/>
      <w:lvlText w:val="•"/>
      <w:lvlJc w:val="left"/>
      <w:pPr>
        <w:ind w:left="4341" w:hanging="144"/>
      </w:pPr>
      <w:rPr>
        <w:rFonts w:hint="default"/>
        <w:lang w:val="ru-RU" w:eastAsia="en-US" w:bidi="ar-SA"/>
      </w:rPr>
    </w:lvl>
    <w:lvl w:ilvl="6" w:tplc="B2B2F1EE"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7" w:tplc="F050D6DC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8" w:tplc="42868A06">
      <w:numFmt w:val="bullet"/>
      <w:lvlText w:val="•"/>
      <w:lvlJc w:val="left"/>
      <w:pPr>
        <w:ind w:left="7403" w:hanging="144"/>
      </w:pPr>
      <w:rPr>
        <w:rFonts w:hint="default"/>
        <w:lang w:val="ru-RU" w:eastAsia="en-US" w:bidi="ar-SA"/>
      </w:rPr>
    </w:lvl>
  </w:abstractNum>
  <w:abstractNum w:abstractNumId="5">
    <w:nsid w:val="2A9F6369"/>
    <w:multiLevelType w:val="hybridMultilevel"/>
    <w:tmpl w:val="E81C3D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2E0FD3"/>
    <w:multiLevelType w:val="hybridMultilevel"/>
    <w:tmpl w:val="AD8C4E16"/>
    <w:lvl w:ilvl="0" w:tplc="23B891C6">
      <w:start w:val="1"/>
      <w:numFmt w:val="decimal"/>
      <w:lvlText w:val="%1)"/>
      <w:lvlJc w:val="left"/>
      <w:pPr>
        <w:ind w:left="119" w:hanging="39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3E57DA">
      <w:start w:val="1"/>
      <w:numFmt w:val="decimal"/>
      <w:lvlText w:val="%2)"/>
      <w:lvlJc w:val="left"/>
      <w:pPr>
        <w:ind w:left="11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F4F9E2">
      <w:numFmt w:val="bullet"/>
      <w:lvlText w:val="•"/>
      <w:lvlJc w:val="left"/>
      <w:pPr>
        <w:ind w:left="1984" w:hanging="259"/>
      </w:pPr>
      <w:rPr>
        <w:rFonts w:hint="default"/>
        <w:lang w:val="ru-RU" w:eastAsia="en-US" w:bidi="ar-SA"/>
      </w:rPr>
    </w:lvl>
    <w:lvl w:ilvl="3" w:tplc="0474488C">
      <w:numFmt w:val="bullet"/>
      <w:lvlText w:val="•"/>
      <w:lvlJc w:val="left"/>
      <w:pPr>
        <w:ind w:left="2917" w:hanging="259"/>
      </w:pPr>
      <w:rPr>
        <w:rFonts w:hint="default"/>
        <w:lang w:val="ru-RU" w:eastAsia="en-US" w:bidi="ar-SA"/>
      </w:rPr>
    </w:lvl>
    <w:lvl w:ilvl="4" w:tplc="8F005DFC">
      <w:numFmt w:val="bullet"/>
      <w:lvlText w:val="•"/>
      <w:lvlJc w:val="left"/>
      <w:pPr>
        <w:ind w:left="3849" w:hanging="259"/>
      </w:pPr>
      <w:rPr>
        <w:rFonts w:hint="default"/>
        <w:lang w:val="ru-RU" w:eastAsia="en-US" w:bidi="ar-SA"/>
      </w:rPr>
    </w:lvl>
    <w:lvl w:ilvl="5" w:tplc="F6B07E7E">
      <w:numFmt w:val="bullet"/>
      <w:lvlText w:val="•"/>
      <w:lvlJc w:val="left"/>
      <w:pPr>
        <w:ind w:left="4782" w:hanging="259"/>
      </w:pPr>
      <w:rPr>
        <w:rFonts w:hint="default"/>
        <w:lang w:val="ru-RU" w:eastAsia="en-US" w:bidi="ar-SA"/>
      </w:rPr>
    </w:lvl>
    <w:lvl w:ilvl="6" w:tplc="48C62FF0">
      <w:numFmt w:val="bullet"/>
      <w:lvlText w:val="•"/>
      <w:lvlJc w:val="left"/>
      <w:pPr>
        <w:ind w:left="5714" w:hanging="259"/>
      </w:pPr>
      <w:rPr>
        <w:rFonts w:hint="default"/>
        <w:lang w:val="ru-RU" w:eastAsia="en-US" w:bidi="ar-SA"/>
      </w:rPr>
    </w:lvl>
    <w:lvl w:ilvl="7" w:tplc="640EC22C">
      <w:numFmt w:val="bullet"/>
      <w:lvlText w:val="•"/>
      <w:lvlJc w:val="left"/>
      <w:pPr>
        <w:ind w:left="6646" w:hanging="259"/>
      </w:pPr>
      <w:rPr>
        <w:rFonts w:hint="default"/>
        <w:lang w:val="ru-RU" w:eastAsia="en-US" w:bidi="ar-SA"/>
      </w:rPr>
    </w:lvl>
    <w:lvl w:ilvl="8" w:tplc="BFB2B8D0">
      <w:numFmt w:val="bullet"/>
      <w:lvlText w:val="•"/>
      <w:lvlJc w:val="left"/>
      <w:pPr>
        <w:ind w:left="7579" w:hanging="259"/>
      </w:pPr>
      <w:rPr>
        <w:rFonts w:hint="default"/>
        <w:lang w:val="ru-RU" w:eastAsia="en-US" w:bidi="ar-SA"/>
      </w:rPr>
    </w:lvl>
  </w:abstractNum>
  <w:abstractNum w:abstractNumId="7">
    <w:nsid w:val="449600DD"/>
    <w:multiLevelType w:val="hybridMultilevel"/>
    <w:tmpl w:val="92DC6F1C"/>
    <w:lvl w:ilvl="0" w:tplc="F690981A"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2C657C">
      <w:numFmt w:val="bullet"/>
      <w:lvlText w:val="•"/>
      <w:lvlJc w:val="left"/>
      <w:pPr>
        <w:ind w:left="1052" w:hanging="207"/>
      </w:pPr>
      <w:rPr>
        <w:rFonts w:hint="default"/>
        <w:lang w:val="ru-RU" w:eastAsia="en-US" w:bidi="ar-SA"/>
      </w:rPr>
    </w:lvl>
    <w:lvl w:ilvl="2" w:tplc="DC924644">
      <w:numFmt w:val="bullet"/>
      <w:lvlText w:val="•"/>
      <w:lvlJc w:val="left"/>
      <w:pPr>
        <w:ind w:left="1984" w:hanging="207"/>
      </w:pPr>
      <w:rPr>
        <w:rFonts w:hint="default"/>
        <w:lang w:val="ru-RU" w:eastAsia="en-US" w:bidi="ar-SA"/>
      </w:rPr>
    </w:lvl>
    <w:lvl w:ilvl="3" w:tplc="F11429FA">
      <w:numFmt w:val="bullet"/>
      <w:lvlText w:val="•"/>
      <w:lvlJc w:val="left"/>
      <w:pPr>
        <w:ind w:left="2917" w:hanging="207"/>
      </w:pPr>
      <w:rPr>
        <w:rFonts w:hint="default"/>
        <w:lang w:val="ru-RU" w:eastAsia="en-US" w:bidi="ar-SA"/>
      </w:rPr>
    </w:lvl>
    <w:lvl w:ilvl="4" w:tplc="D758F632">
      <w:numFmt w:val="bullet"/>
      <w:lvlText w:val="•"/>
      <w:lvlJc w:val="left"/>
      <w:pPr>
        <w:ind w:left="3849" w:hanging="207"/>
      </w:pPr>
      <w:rPr>
        <w:rFonts w:hint="default"/>
        <w:lang w:val="ru-RU" w:eastAsia="en-US" w:bidi="ar-SA"/>
      </w:rPr>
    </w:lvl>
    <w:lvl w:ilvl="5" w:tplc="74BCF1E8">
      <w:numFmt w:val="bullet"/>
      <w:lvlText w:val="•"/>
      <w:lvlJc w:val="left"/>
      <w:pPr>
        <w:ind w:left="4782" w:hanging="207"/>
      </w:pPr>
      <w:rPr>
        <w:rFonts w:hint="default"/>
        <w:lang w:val="ru-RU" w:eastAsia="en-US" w:bidi="ar-SA"/>
      </w:rPr>
    </w:lvl>
    <w:lvl w:ilvl="6" w:tplc="0D9C834E">
      <w:numFmt w:val="bullet"/>
      <w:lvlText w:val="•"/>
      <w:lvlJc w:val="left"/>
      <w:pPr>
        <w:ind w:left="5714" w:hanging="207"/>
      </w:pPr>
      <w:rPr>
        <w:rFonts w:hint="default"/>
        <w:lang w:val="ru-RU" w:eastAsia="en-US" w:bidi="ar-SA"/>
      </w:rPr>
    </w:lvl>
    <w:lvl w:ilvl="7" w:tplc="DD9A1BF0">
      <w:numFmt w:val="bullet"/>
      <w:lvlText w:val="•"/>
      <w:lvlJc w:val="left"/>
      <w:pPr>
        <w:ind w:left="6646" w:hanging="207"/>
      </w:pPr>
      <w:rPr>
        <w:rFonts w:hint="default"/>
        <w:lang w:val="ru-RU" w:eastAsia="en-US" w:bidi="ar-SA"/>
      </w:rPr>
    </w:lvl>
    <w:lvl w:ilvl="8" w:tplc="3FF4F2B2">
      <w:numFmt w:val="bullet"/>
      <w:lvlText w:val="•"/>
      <w:lvlJc w:val="left"/>
      <w:pPr>
        <w:ind w:left="7579" w:hanging="207"/>
      </w:pPr>
      <w:rPr>
        <w:rFonts w:hint="default"/>
        <w:lang w:val="ru-RU" w:eastAsia="en-US" w:bidi="ar-SA"/>
      </w:rPr>
    </w:lvl>
  </w:abstractNum>
  <w:abstractNum w:abstractNumId="8">
    <w:nsid w:val="4769493D"/>
    <w:multiLevelType w:val="hybridMultilevel"/>
    <w:tmpl w:val="D61ED618"/>
    <w:lvl w:ilvl="0" w:tplc="04190001">
      <w:start w:val="1"/>
      <w:numFmt w:val="bullet"/>
      <w:lvlText w:val=""/>
      <w:lvlJc w:val="left"/>
      <w:pPr>
        <w:ind w:left="119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1F4ABE9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2" w:tplc="FB0C8898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3" w:tplc="C3D078D4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4" w:tplc="CD1E6DF2">
      <w:numFmt w:val="bullet"/>
      <w:lvlText w:val="•"/>
      <w:lvlJc w:val="left"/>
      <w:pPr>
        <w:ind w:left="3849" w:hanging="140"/>
      </w:pPr>
      <w:rPr>
        <w:rFonts w:hint="default"/>
        <w:lang w:val="ru-RU" w:eastAsia="en-US" w:bidi="ar-SA"/>
      </w:rPr>
    </w:lvl>
    <w:lvl w:ilvl="5" w:tplc="43BC0F56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6" w:tplc="A8F0B390">
      <w:numFmt w:val="bullet"/>
      <w:lvlText w:val="•"/>
      <w:lvlJc w:val="left"/>
      <w:pPr>
        <w:ind w:left="5714" w:hanging="140"/>
      </w:pPr>
      <w:rPr>
        <w:rFonts w:hint="default"/>
        <w:lang w:val="ru-RU" w:eastAsia="en-US" w:bidi="ar-SA"/>
      </w:rPr>
    </w:lvl>
    <w:lvl w:ilvl="7" w:tplc="3B3CBD5E">
      <w:numFmt w:val="bullet"/>
      <w:lvlText w:val="•"/>
      <w:lvlJc w:val="left"/>
      <w:pPr>
        <w:ind w:left="6646" w:hanging="140"/>
      </w:pPr>
      <w:rPr>
        <w:rFonts w:hint="default"/>
        <w:lang w:val="ru-RU" w:eastAsia="en-US" w:bidi="ar-SA"/>
      </w:rPr>
    </w:lvl>
    <w:lvl w:ilvl="8" w:tplc="3B20969C">
      <w:numFmt w:val="bullet"/>
      <w:lvlText w:val="•"/>
      <w:lvlJc w:val="left"/>
      <w:pPr>
        <w:ind w:left="7579" w:hanging="140"/>
      </w:pPr>
      <w:rPr>
        <w:rFonts w:hint="default"/>
        <w:lang w:val="ru-RU" w:eastAsia="en-US" w:bidi="ar-SA"/>
      </w:rPr>
    </w:lvl>
  </w:abstractNum>
  <w:abstractNum w:abstractNumId="9">
    <w:nsid w:val="4AA851A2"/>
    <w:multiLevelType w:val="hybridMultilevel"/>
    <w:tmpl w:val="EB34E99E"/>
    <w:lvl w:ilvl="0" w:tplc="04190001">
      <w:start w:val="1"/>
      <w:numFmt w:val="bullet"/>
      <w:lvlText w:val=""/>
      <w:lvlJc w:val="left"/>
      <w:pPr>
        <w:ind w:left="119" w:hanging="144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E8A6EF9C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2" w:tplc="C2304494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3" w:tplc="6820F8E2">
      <w:numFmt w:val="bullet"/>
      <w:lvlText w:val="•"/>
      <w:lvlJc w:val="left"/>
      <w:pPr>
        <w:ind w:left="2917" w:hanging="144"/>
      </w:pPr>
      <w:rPr>
        <w:rFonts w:hint="default"/>
        <w:lang w:val="ru-RU" w:eastAsia="en-US" w:bidi="ar-SA"/>
      </w:rPr>
    </w:lvl>
    <w:lvl w:ilvl="4" w:tplc="8E2CC7E8">
      <w:numFmt w:val="bullet"/>
      <w:lvlText w:val="•"/>
      <w:lvlJc w:val="left"/>
      <w:pPr>
        <w:ind w:left="3849" w:hanging="144"/>
      </w:pPr>
      <w:rPr>
        <w:rFonts w:hint="default"/>
        <w:lang w:val="ru-RU" w:eastAsia="en-US" w:bidi="ar-SA"/>
      </w:rPr>
    </w:lvl>
    <w:lvl w:ilvl="5" w:tplc="92FC694A">
      <w:numFmt w:val="bullet"/>
      <w:lvlText w:val="•"/>
      <w:lvlJc w:val="left"/>
      <w:pPr>
        <w:ind w:left="4782" w:hanging="144"/>
      </w:pPr>
      <w:rPr>
        <w:rFonts w:hint="default"/>
        <w:lang w:val="ru-RU" w:eastAsia="en-US" w:bidi="ar-SA"/>
      </w:rPr>
    </w:lvl>
    <w:lvl w:ilvl="6" w:tplc="C96CEC80">
      <w:numFmt w:val="bullet"/>
      <w:lvlText w:val="•"/>
      <w:lvlJc w:val="left"/>
      <w:pPr>
        <w:ind w:left="5714" w:hanging="144"/>
      </w:pPr>
      <w:rPr>
        <w:rFonts w:hint="default"/>
        <w:lang w:val="ru-RU" w:eastAsia="en-US" w:bidi="ar-SA"/>
      </w:rPr>
    </w:lvl>
    <w:lvl w:ilvl="7" w:tplc="7E34FCA0">
      <w:numFmt w:val="bullet"/>
      <w:lvlText w:val="•"/>
      <w:lvlJc w:val="left"/>
      <w:pPr>
        <w:ind w:left="6646" w:hanging="144"/>
      </w:pPr>
      <w:rPr>
        <w:rFonts w:hint="default"/>
        <w:lang w:val="ru-RU" w:eastAsia="en-US" w:bidi="ar-SA"/>
      </w:rPr>
    </w:lvl>
    <w:lvl w:ilvl="8" w:tplc="4C9A2BA4">
      <w:numFmt w:val="bullet"/>
      <w:lvlText w:val="•"/>
      <w:lvlJc w:val="left"/>
      <w:pPr>
        <w:ind w:left="7579" w:hanging="144"/>
      </w:pPr>
      <w:rPr>
        <w:rFonts w:hint="default"/>
        <w:lang w:val="ru-RU" w:eastAsia="en-US" w:bidi="ar-SA"/>
      </w:rPr>
    </w:lvl>
  </w:abstractNum>
  <w:abstractNum w:abstractNumId="10">
    <w:nsid w:val="5A1E6BB7"/>
    <w:multiLevelType w:val="hybridMultilevel"/>
    <w:tmpl w:val="30B058B8"/>
    <w:lvl w:ilvl="0" w:tplc="04190001">
      <w:start w:val="1"/>
      <w:numFmt w:val="bullet"/>
      <w:lvlText w:val=""/>
      <w:lvlJc w:val="left"/>
      <w:pPr>
        <w:ind w:left="119" w:hanging="207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852C657C">
      <w:numFmt w:val="bullet"/>
      <w:lvlText w:val="•"/>
      <w:lvlJc w:val="left"/>
      <w:pPr>
        <w:ind w:left="1052" w:hanging="207"/>
      </w:pPr>
      <w:rPr>
        <w:rFonts w:hint="default"/>
        <w:lang w:val="ru-RU" w:eastAsia="en-US" w:bidi="ar-SA"/>
      </w:rPr>
    </w:lvl>
    <w:lvl w:ilvl="2" w:tplc="DC924644">
      <w:numFmt w:val="bullet"/>
      <w:lvlText w:val="•"/>
      <w:lvlJc w:val="left"/>
      <w:pPr>
        <w:ind w:left="1984" w:hanging="207"/>
      </w:pPr>
      <w:rPr>
        <w:rFonts w:hint="default"/>
        <w:lang w:val="ru-RU" w:eastAsia="en-US" w:bidi="ar-SA"/>
      </w:rPr>
    </w:lvl>
    <w:lvl w:ilvl="3" w:tplc="F11429FA">
      <w:numFmt w:val="bullet"/>
      <w:lvlText w:val="•"/>
      <w:lvlJc w:val="left"/>
      <w:pPr>
        <w:ind w:left="2917" w:hanging="207"/>
      </w:pPr>
      <w:rPr>
        <w:rFonts w:hint="default"/>
        <w:lang w:val="ru-RU" w:eastAsia="en-US" w:bidi="ar-SA"/>
      </w:rPr>
    </w:lvl>
    <w:lvl w:ilvl="4" w:tplc="D758F632">
      <w:numFmt w:val="bullet"/>
      <w:lvlText w:val="•"/>
      <w:lvlJc w:val="left"/>
      <w:pPr>
        <w:ind w:left="3849" w:hanging="207"/>
      </w:pPr>
      <w:rPr>
        <w:rFonts w:hint="default"/>
        <w:lang w:val="ru-RU" w:eastAsia="en-US" w:bidi="ar-SA"/>
      </w:rPr>
    </w:lvl>
    <w:lvl w:ilvl="5" w:tplc="74BCF1E8">
      <w:numFmt w:val="bullet"/>
      <w:lvlText w:val="•"/>
      <w:lvlJc w:val="left"/>
      <w:pPr>
        <w:ind w:left="4782" w:hanging="207"/>
      </w:pPr>
      <w:rPr>
        <w:rFonts w:hint="default"/>
        <w:lang w:val="ru-RU" w:eastAsia="en-US" w:bidi="ar-SA"/>
      </w:rPr>
    </w:lvl>
    <w:lvl w:ilvl="6" w:tplc="0D9C834E">
      <w:numFmt w:val="bullet"/>
      <w:lvlText w:val="•"/>
      <w:lvlJc w:val="left"/>
      <w:pPr>
        <w:ind w:left="5714" w:hanging="207"/>
      </w:pPr>
      <w:rPr>
        <w:rFonts w:hint="default"/>
        <w:lang w:val="ru-RU" w:eastAsia="en-US" w:bidi="ar-SA"/>
      </w:rPr>
    </w:lvl>
    <w:lvl w:ilvl="7" w:tplc="DD9A1BF0">
      <w:numFmt w:val="bullet"/>
      <w:lvlText w:val="•"/>
      <w:lvlJc w:val="left"/>
      <w:pPr>
        <w:ind w:left="6646" w:hanging="207"/>
      </w:pPr>
      <w:rPr>
        <w:rFonts w:hint="default"/>
        <w:lang w:val="ru-RU" w:eastAsia="en-US" w:bidi="ar-SA"/>
      </w:rPr>
    </w:lvl>
    <w:lvl w:ilvl="8" w:tplc="3FF4F2B2">
      <w:numFmt w:val="bullet"/>
      <w:lvlText w:val="•"/>
      <w:lvlJc w:val="left"/>
      <w:pPr>
        <w:ind w:left="7579" w:hanging="207"/>
      </w:pPr>
      <w:rPr>
        <w:rFonts w:hint="default"/>
        <w:lang w:val="ru-RU" w:eastAsia="en-US" w:bidi="ar-SA"/>
      </w:rPr>
    </w:lvl>
  </w:abstractNum>
  <w:abstractNum w:abstractNumId="11">
    <w:nsid w:val="5FFB781F"/>
    <w:multiLevelType w:val="hybridMultilevel"/>
    <w:tmpl w:val="25EAE8D8"/>
    <w:lvl w:ilvl="0" w:tplc="0419000F">
      <w:start w:val="1"/>
      <w:numFmt w:val="decimal"/>
      <w:lvlText w:val="%1."/>
      <w:lvlJc w:val="left"/>
      <w:pPr>
        <w:ind w:left="119" w:hanging="394"/>
        <w:jc w:val="right"/>
      </w:pPr>
      <w:rPr>
        <w:rFonts w:hint="default"/>
        <w:w w:val="99"/>
        <w:sz w:val="24"/>
        <w:szCs w:val="24"/>
        <w:lang w:val="ru-RU" w:eastAsia="en-US" w:bidi="ar-SA"/>
      </w:rPr>
    </w:lvl>
    <w:lvl w:ilvl="1" w:tplc="EB3E57DA">
      <w:start w:val="1"/>
      <w:numFmt w:val="decimal"/>
      <w:lvlText w:val="%2)"/>
      <w:lvlJc w:val="left"/>
      <w:pPr>
        <w:ind w:left="11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F4F9E2">
      <w:numFmt w:val="bullet"/>
      <w:lvlText w:val="•"/>
      <w:lvlJc w:val="left"/>
      <w:pPr>
        <w:ind w:left="1984" w:hanging="259"/>
      </w:pPr>
      <w:rPr>
        <w:rFonts w:hint="default"/>
        <w:lang w:val="ru-RU" w:eastAsia="en-US" w:bidi="ar-SA"/>
      </w:rPr>
    </w:lvl>
    <w:lvl w:ilvl="3" w:tplc="0474488C">
      <w:numFmt w:val="bullet"/>
      <w:lvlText w:val="•"/>
      <w:lvlJc w:val="left"/>
      <w:pPr>
        <w:ind w:left="2917" w:hanging="259"/>
      </w:pPr>
      <w:rPr>
        <w:rFonts w:hint="default"/>
        <w:lang w:val="ru-RU" w:eastAsia="en-US" w:bidi="ar-SA"/>
      </w:rPr>
    </w:lvl>
    <w:lvl w:ilvl="4" w:tplc="8F005DFC">
      <w:numFmt w:val="bullet"/>
      <w:lvlText w:val="•"/>
      <w:lvlJc w:val="left"/>
      <w:pPr>
        <w:ind w:left="3849" w:hanging="259"/>
      </w:pPr>
      <w:rPr>
        <w:rFonts w:hint="default"/>
        <w:lang w:val="ru-RU" w:eastAsia="en-US" w:bidi="ar-SA"/>
      </w:rPr>
    </w:lvl>
    <w:lvl w:ilvl="5" w:tplc="F6B07E7E">
      <w:numFmt w:val="bullet"/>
      <w:lvlText w:val="•"/>
      <w:lvlJc w:val="left"/>
      <w:pPr>
        <w:ind w:left="4782" w:hanging="259"/>
      </w:pPr>
      <w:rPr>
        <w:rFonts w:hint="default"/>
        <w:lang w:val="ru-RU" w:eastAsia="en-US" w:bidi="ar-SA"/>
      </w:rPr>
    </w:lvl>
    <w:lvl w:ilvl="6" w:tplc="48C62FF0">
      <w:numFmt w:val="bullet"/>
      <w:lvlText w:val="•"/>
      <w:lvlJc w:val="left"/>
      <w:pPr>
        <w:ind w:left="5714" w:hanging="259"/>
      </w:pPr>
      <w:rPr>
        <w:rFonts w:hint="default"/>
        <w:lang w:val="ru-RU" w:eastAsia="en-US" w:bidi="ar-SA"/>
      </w:rPr>
    </w:lvl>
    <w:lvl w:ilvl="7" w:tplc="640EC22C">
      <w:numFmt w:val="bullet"/>
      <w:lvlText w:val="•"/>
      <w:lvlJc w:val="left"/>
      <w:pPr>
        <w:ind w:left="6646" w:hanging="259"/>
      </w:pPr>
      <w:rPr>
        <w:rFonts w:hint="default"/>
        <w:lang w:val="ru-RU" w:eastAsia="en-US" w:bidi="ar-SA"/>
      </w:rPr>
    </w:lvl>
    <w:lvl w:ilvl="8" w:tplc="BFB2B8D0">
      <w:numFmt w:val="bullet"/>
      <w:lvlText w:val="•"/>
      <w:lvlJc w:val="left"/>
      <w:pPr>
        <w:ind w:left="7579" w:hanging="259"/>
      </w:pPr>
      <w:rPr>
        <w:rFonts w:hint="default"/>
        <w:lang w:val="ru-RU" w:eastAsia="en-US" w:bidi="ar-SA"/>
      </w:rPr>
    </w:lvl>
  </w:abstractNum>
  <w:abstractNum w:abstractNumId="12">
    <w:nsid w:val="69AD6055"/>
    <w:multiLevelType w:val="hybridMultilevel"/>
    <w:tmpl w:val="F2A2EC7C"/>
    <w:lvl w:ilvl="0" w:tplc="23B891C6">
      <w:start w:val="1"/>
      <w:numFmt w:val="decimal"/>
      <w:lvlText w:val="%1)"/>
      <w:lvlJc w:val="left"/>
      <w:pPr>
        <w:ind w:left="119" w:hanging="39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19" w:hanging="259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2" w:tplc="97F4F9E2">
      <w:numFmt w:val="bullet"/>
      <w:lvlText w:val="•"/>
      <w:lvlJc w:val="left"/>
      <w:pPr>
        <w:ind w:left="1984" w:hanging="259"/>
      </w:pPr>
      <w:rPr>
        <w:rFonts w:hint="default"/>
        <w:lang w:val="ru-RU" w:eastAsia="en-US" w:bidi="ar-SA"/>
      </w:rPr>
    </w:lvl>
    <w:lvl w:ilvl="3" w:tplc="0474488C">
      <w:numFmt w:val="bullet"/>
      <w:lvlText w:val="•"/>
      <w:lvlJc w:val="left"/>
      <w:pPr>
        <w:ind w:left="2917" w:hanging="259"/>
      </w:pPr>
      <w:rPr>
        <w:rFonts w:hint="default"/>
        <w:lang w:val="ru-RU" w:eastAsia="en-US" w:bidi="ar-SA"/>
      </w:rPr>
    </w:lvl>
    <w:lvl w:ilvl="4" w:tplc="8F005DFC">
      <w:numFmt w:val="bullet"/>
      <w:lvlText w:val="•"/>
      <w:lvlJc w:val="left"/>
      <w:pPr>
        <w:ind w:left="3849" w:hanging="259"/>
      </w:pPr>
      <w:rPr>
        <w:rFonts w:hint="default"/>
        <w:lang w:val="ru-RU" w:eastAsia="en-US" w:bidi="ar-SA"/>
      </w:rPr>
    </w:lvl>
    <w:lvl w:ilvl="5" w:tplc="F6B07E7E">
      <w:numFmt w:val="bullet"/>
      <w:lvlText w:val="•"/>
      <w:lvlJc w:val="left"/>
      <w:pPr>
        <w:ind w:left="4782" w:hanging="259"/>
      </w:pPr>
      <w:rPr>
        <w:rFonts w:hint="default"/>
        <w:lang w:val="ru-RU" w:eastAsia="en-US" w:bidi="ar-SA"/>
      </w:rPr>
    </w:lvl>
    <w:lvl w:ilvl="6" w:tplc="48C62FF0">
      <w:numFmt w:val="bullet"/>
      <w:lvlText w:val="•"/>
      <w:lvlJc w:val="left"/>
      <w:pPr>
        <w:ind w:left="5714" w:hanging="259"/>
      </w:pPr>
      <w:rPr>
        <w:rFonts w:hint="default"/>
        <w:lang w:val="ru-RU" w:eastAsia="en-US" w:bidi="ar-SA"/>
      </w:rPr>
    </w:lvl>
    <w:lvl w:ilvl="7" w:tplc="640EC22C">
      <w:numFmt w:val="bullet"/>
      <w:lvlText w:val="•"/>
      <w:lvlJc w:val="left"/>
      <w:pPr>
        <w:ind w:left="6646" w:hanging="259"/>
      </w:pPr>
      <w:rPr>
        <w:rFonts w:hint="default"/>
        <w:lang w:val="ru-RU" w:eastAsia="en-US" w:bidi="ar-SA"/>
      </w:rPr>
    </w:lvl>
    <w:lvl w:ilvl="8" w:tplc="BFB2B8D0">
      <w:numFmt w:val="bullet"/>
      <w:lvlText w:val="•"/>
      <w:lvlJc w:val="left"/>
      <w:pPr>
        <w:ind w:left="7579" w:hanging="259"/>
      </w:pPr>
      <w:rPr>
        <w:rFonts w:hint="default"/>
        <w:lang w:val="ru-RU" w:eastAsia="en-US" w:bidi="ar-SA"/>
      </w:rPr>
    </w:lvl>
  </w:abstractNum>
  <w:abstractNum w:abstractNumId="13">
    <w:nsid w:val="6B9D454C"/>
    <w:multiLevelType w:val="hybridMultilevel"/>
    <w:tmpl w:val="77FC6784"/>
    <w:lvl w:ilvl="0" w:tplc="9ABED41A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DC3DF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2" w:tplc="692E6504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3" w:tplc="B2C60C06">
      <w:numFmt w:val="bullet"/>
      <w:lvlText w:val="•"/>
      <w:lvlJc w:val="left"/>
      <w:pPr>
        <w:ind w:left="2917" w:hanging="144"/>
      </w:pPr>
      <w:rPr>
        <w:rFonts w:hint="default"/>
        <w:lang w:val="ru-RU" w:eastAsia="en-US" w:bidi="ar-SA"/>
      </w:rPr>
    </w:lvl>
    <w:lvl w:ilvl="4" w:tplc="A16055D0">
      <w:numFmt w:val="bullet"/>
      <w:lvlText w:val="•"/>
      <w:lvlJc w:val="left"/>
      <w:pPr>
        <w:ind w:left="3849" w:hanging="144"/>
      </w:pPr>
      <w:rPr>
        <w:rFonts w:hint="default"/>
        <w:lang w:val="ru-RU" w:eastAsia="en-US" w:bidi="ar-SA"/>
      </w:rPr>
    </w:lvl>
    <w:lvl w:ilvl="5" w:tplc="77B4C58C">
      <w:numFmt w:val="bullet"/>
      <w:lvlText w:val="•"/>
      <w:lvlJc w:val="left"/>
      <w:pPr>
        <w:ind w:left="4782" w:hanging="144"/>
      </w:pPr>
      <w:rPr>
        <w:rFonts w:hint="default"/>
        <w:lang w:val="ru-RU" w:eastAsia="en-US" w:bidi="ar-SA"/>
      </w:rPr>
    </w:lvl>
    <w:lvl w:ilvl="6" w:tplc="FDF8B58C">
      <w:numFmt w:val="bullet"/>
      <w:lvlText w:val="•"/>
      <w:lvlJc w:val="left"/>
      <w:pPr>
        <w:ind w:left="5714" w:hanging="144"/>
      </w:pPr>
      <w:rPr>
        <w:rFonts w:hint="default"/>
        <w:lang w:val="ru-RU" w:eastAsia="en-US" w:bidi="ar-SA"/>
      </w:rPr>
    </w:lvl>
    <w:lvl w:ilvl="7" w:tplc="694849AA">
      <w:numFmt w:val="bullet"/>
      <w:lvlText w:val="•"/>
      <w:lvlJc w:val="left"/>
      <w:pPr>
        <w:ind w:left="6646" w:hanging="144"/>
      </w:pPr>
      <w:rPr>
        <w:rFonts w:hint="default"/>
        <w:lang w:val="ru-RU" w:eastAsia="en-US" w:bidi="ar-SA"/>
      </w:rPr>
    </w:lvl>
    <w:lvl w:ilvl="8" w:tplc="8E6ADB7C">
      <w:numFmt w:val="bullet"/>
      <w:lvlText w:val="•"/>
      <w:lvlJc w:val="left"/>
      <w:pPr>
        <w:ind w:left="7579" w:hanging="144"/>
      </w:pPr>
      <w:rPr>
        <w:rFonts w:hint="default"/>
        <w:lang w:val="ru-RU" w:eastAsia="en-US" w:bidi="ar-SA"/>
      </w:rPr>
    </w:lvl>
  </w:abstractNum>
  <w:abstractNum w:abstractNumId="14">
    <w:nsid w:val="70ED01B4"/>
    <w:multiLevelType w:val="hybridMultilevel"/>
    <w:tmpl w:val="2040B27C"/>
    <w:lvl w:ilvl="0" w:tplc="DDD02886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4ABE9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2" w:tplc="FB0C8898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3" w:tplc="C3D078D4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4" w:tplc="CD1E6DF2">
      <w:numFmt w:val="bullet"/>
      <w:lvlText w:val="•"/>
      <w:lvlJc w:val="left"/>
      <w:pPr>
        <w:ind w:left="3849" w:hanging="140"/>
      </w:pPr>
      <w:rPr>
        <w:rFonts w:hint="default"/>
        <w:lang w:val="ru-RU" w:eastAsia="en-US" w:bidi="ar-SA"/>
      </w:rPr>
    </w:lvl>
    <w:lvl w:ilvl="5" w:tplc="43BC0F56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6" w:tplc="A8F0B390">
      <w:numFmt w:val="bullet"/>
      <w:lvlText w:val="•"/>
      <w:lvlJc w:val="left"/>
      <w:pPr>
        <w:ind w:left="5714" w:hanging="140"/>
      </w:pPr>
      <w:rPr>
        <w:rFonts w:hint="default"/>
        <w:lang w:val="ru-RU" w:eastAsia="en-US" w:bidi="ar-SA"/>
      </w:rPr>
    </w:lvl>
    <w:lvl w:ilvl="7" w:tplc="3B3CBD5E">
      <w:numFmt w:val="bullet"/>
      <w:lvlText w:val="•"/>
      <w:lvlJc w:val="left"/>
      <w:pPr>
        <w:ind w:left="6646" w:hanging="140"/>
      </w:pPr>
      <w:rPr>
        <w:rFonts w:hint="default"/>
        <w:lang w:val="ru-RU" w:eastAsia="en-US" w:bidi="ar-SA"/>
      </w:rPr>
    </w:lvl>
    <w:lvl w:ilvl="8" w:tplc="3B20969C">
      <w:numFmt w:val="bullet"/>
      <w:lvlText w:val="•"/>
      <w:lvlJc w:val="left"/>
      <w:pPr>
        <w:ind w:left="7579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1A"/>
    <w:rsid w:val="003C0D1A"/>
    <w:rsid w:val="005E123C"/>
    <w:rsid w:val="008E5D8F"/>
    <w:rsid w:val="009C2973"/>
    <w:rsid w:val="00CC7E6D"/>
    <w:rsid w:val="00E7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D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D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0D1A"/>
    <w:pPr>
      <w:ind w:left="1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C0D1A"/>
    <w:pPr>
      <w:ind w:left="83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0D1A"/>
    <w:pPr>
      <w:spacing w:before="41"/>
      <w:ind w:left="119" w:hanging="145"/>
    </w:pPr>
  </w:style>
  <w:style w:type="paragraph" w:customStyle="1" w:styleId="TableParagraph">
    <w:name w:val="Table Paragraph"/>
    <w:basedOn w:val="a"/>
    <w:uiPriority w:val="1"/>
    <w:qFormat/>
    <w:rsid w:val="003C0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D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D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0D1A"/>
    <w:pPr>
      <w:ind w:left="1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C0D1A"/>
    <w:pPr>
      <w:ind w:left="83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0D1A"/>
    <w:pPr>
      <w:spacing w:before="41"/>
      <w:ind w:left="119" w:hanging="145"/>
    </w:pPr>
  </w:style>
  <w:style w:type="paragraph" w:customStyle="1" w:styleId="TableParagraph">
    <w:name w:val="Table Paragraph"/>
    <w:basedOn w:val="a"/>
    <w:uiPriority w:val="1"/>
    <w:qFormat/>
    <w:rsid w:val="003C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</cp:revision>
  <dcterms:created xsi:type="dcterms:W3CDTF">2024-11-26T07:56:00Z</dcterms:created>
  <dcterms:modified xsi:type="dcterms:W3CDTF">2024-11-26T07:56:00Z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2022-09-25T00:00:00Z</vt:filetime>
  </property>
</Properties>
</file>